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F7" w:rsidRPr="003F0DF7" w:rsidRDefault="003F0DF7" w:rsidP="003F0DF7">
      <w:pPr>
        <w:shd w:val="clear" w:color="auto" w:fill="FFFFFF"/>
        <w:spacing w:after="450" w:line="390" w:lineRule="atLeast"/>
        <w:jc w:val="center"/>
        <w:rPr>
          <w:rFonts w:eastAsia="Times New Roman" w:cstheme="minorHAnsi"/>
          <w:color w:val="222222"/>
          <w:sz w:val="24"/>
          <w:szCs w:val="24"/>
          <w:lang w:eastAsia="en-GB"/>
        </w:rPr>
      </w:pPr>
      <w:r w:rsidRPr="003F0DF7">
        <w:rPr>
          <w:rFonts w:eastAsia="Times New Roman" w:cstheme="minorHAnsi"/>
          <w:i/>
          <w:iCs/>
          <w:color w:val="222222"/>
          <w:sz w:val="24"/>
          <w:szCs w:val="24"/>
          <w:lang w:eastAsia="en-GB"/>
        </w:rPr>
        <w:t>“</w:t>
      </w:r>
      <w:r w:rsidRPr="003F0DF7">
        <w:rPr>
          <w:rFonts w:eastAsia="Times New Roman" w:cstheme="minorHAnsi"/>
          <w:b/>
          <w:bCs/>
          <w:i/>
          <w:iCs/>
          <w:color w:val="222222"/>
          <w:sz w:val="24"/>
          <w:szCs w:val="24"/>
          <w:lang w:eastAsia="en-GB"/>
        </w:rPr>
        <w:t>Regis Stone – Gateste ca un maestru bucatar</w:t>
      </w:r>
      <w:r w:rsidRPr="003F0DF7">
        <w:rPr>
          <w:rFonts w:eastAsia="Times New Roman" w:cstheme="minorHAnsi"/>
          <w:i/>
          <w:iCs/>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 ORGANIZATORUL CONCURSULUI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Organizatorul concursului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societatea Antena TV Group S.A, cu sediul in Bucuresti, Bd. Ficusului nr. 44A, et.4, corp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zona 2, Sector 1, inregistrata la Registrul Comertului sub nr. J40 /3765/</w:t>
      </w:r>
      <w:proofErr w:type="gramStart"/>
      <w:r w:rsidRPr="003F0DF7">
        <w:rPr>
          <w:rFonts w:eastAsia="Times New Roman" w:cstheme="minorHAnsi"/>
          <w:color w:val="222222"/>
          <w:sz w:val="24"/>
          <w:szCs w:val="24"/>
          <w:lang w:eastAsia="en-GB"/>
        </w:rPr>
        <w:t>1991 ,</w:t>
      </w:r>
      <w:proofErr w:type="gramEnd"/>
      <w:r w:rsidRPr="003F0DF7">
        <w:rPr>
          <w:rFonts w:eastAsia="Times New Roman" w:cstheme="minorHAnsi"/>
          <w:color w:val="222222"/>
          <w:sz w:val="24"/>
          <w:szCs w:val="24"/>
          <w:lang w:eastAsia="en-GB"/>
        </w:rPr>
        <w:t xml:space="preserve"> Cod Unic de Inregistrare RO1599030, inregistrata in scopuri de TVA, cod IBAN nr. RO65RZBR0000060010162592, deschis la Banca Raiffeisen sucursala SMB, legal reprezentata prin d-nul Cristi Ionescu - Director Operational, Luminita Stoian - Director Economic si Augustin Roman in calitate de Director Departament Digital, companie inregistrata in evidentele Autoritatii Nationale de Supraveghere a Prelucrarii Datelor cu Caracter Personal sub nr. </w:t>
      </w:r>
      <w:proofErr w:type="gramStart"/>
      <w:r w:rsidRPr="003F0DF7">
        <w:rPr>
          <w:rFonts w:eastAsia="Times New Roman" w:cstheme="minorHAnsi"/>
          <w:color w:val="222222"/>
          <w:sz w:val="24"/>
          <w:szCs w:val="24"/>
          <w:lang w:eastAsia="en-GB"/>
        </w:rPr>
        <w:t>3435 (denumita in continuare „Organizatorul”).</w:t>
      </w:r>
      <w:proofErr w:type="gramEnd"/>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Derularea Concursului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face pe pagina </w:t>
      </w:r>
      <w:r w:rsidR="0054199E" w:rsidRPr="0054199E">
        <w:rPr>
          <w:rFonts w:eastAsia="Times New Roman" w:cstheme="minorHAnsi"/>
          <w:color w:val="222222"/>
          <w:sz w:val="24"/>
          <w:szCs w:val="24"/>
          <w:lang w:eastAsia="en-GB"/>
        </w:rPr>
        <w:t>htt</w:t>
      </w:r>
      <w:r w:rsidR="0054199E">
        <w:rPr>
          <w:rFonts w:eastAsia="Times New Roman" w:cstheme="minorHAnsi"/>
          <w:color w:val="222222"/>
          <w:sz w:val="24"/>
          <w:szCs w:val="24"/>
          <w:lang w:eastAsia="en-GB"/>
        </w:rPr>
        <w:t>p://a1.ro/chefi-la-cutite/concurs</w:t>
      </w:r>
      <w:r w:rsidRPr="003F0DF7">
        <w:rPr>
          <w:rFonts w:eastAsia="Times New Roman" w:cstheme="minorHAnsi"/>
          <w:color w:val="222222"/>
          <w:sz w:val="24"/>
          <w:szCs w:val="24"/>
          <w:lang w:eastAsia="en-GB"/>
        </w:rPr>
        <w:t xml:space="preserve">. Organizatorul isi rezerva dreptul de a modifica si/sau de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xml:space="preserve"> intrerupe concursul in orice moment, anuntand insa publicul in prealabil, prin folosirea oricaror mijloace mass-media.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II. PERIOADA DE DESFASURARE A CONCURSULUI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Concursul la </w:t>
      </w:r>
      <w:proofErr w:type="gramStart"/>
      <w:r w:rsidRPr="003F0DF7">
        <w:rPr>
          <w:rFonts w:eastAsia="Times New Roman" w:cstheme="minorHAnsi"/>
          <w:color w:val="222222"/>
          <w:sz w:val="24"/>
          <w:szCs w:val="24"/>
          <w:lang w:eastAsia="en-GB"/>
        </w:rPr>
        <w:t>care face</w:t>
      </w:r>
      <w:proofErr w:type="gramEnd"/>
      <w:r w:rsidRPr="003F0DF7">
        <w:rPr>
          <w:rFonts w:eastAsia="Times New Roman" w:cstheme="minorHAnsi"/>
          <w:color w:val="222222"/>
          <w:sz w:val="24"/>
          <w:szCs w:val="24"/>
          <w:lang w:eastAsia="en-GB"/>
        </w:rPr>
        <w:t xml:space="preserve"> referire prezentul regulament se va desfasura in perioada 1</w:t>
      </w:r>
      <w:r w:rsidR="00F621A2">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.0</w:t>
      </w:r>
      <w:r w:rsidR="00F621A2">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0</w:t>
      </w:r>
      <w:r w:rsidR="00687187">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687187">
        <w:rPr>
          <w:rFonts w:eastAsia="Times New Roman" w:cstheme="minorHAnsi"/>
          <w:color w:val="222222"/>
          <w:sz w:val="24"/>
          <w:szCs w:val="24"/>
          <w:lang w:eastAsia="en-GB"/>
        </w:rPr>
        <w:t>12</w:t>
      </w:r>
      <w:r w:rsidRPr="003F0DF7">
        <w:rPr>
          <w:rFonts w:eastAsia="Times New Roman" w:cstheme="minorHAnsi"/>
          <w:color w:val="222222"/>
          <w:sz w:val="24"/>
          <w:szCs w:val="24"/>
          <w:lang w:eastAsia="en-GB"/>
        </w:rPr>
        <w:t>.2017</w:t>
      </w:r>
      <w:r w:rsidRPr="003F0DF7">
        <w:rPr>
          <w:rFonts w:eastAsia="Times New Roman" w:cstheme="minorHAnsi"/>
          <w:b/>
          <w:bCs/>
          <w:color w:val="222222"/>
          <w:sz w:val="24"/>
          <w:szCs w:val="24"/>
          <w:lang w:eastAsia="en-GB"/>
        </w:rPr>
        <w:t>. </w:t>
      </w:r>
      <w:r w:rsidRPr="003F0DF7">
        <w:rPr>
          <w:rFonts w:eastAsia="Times New Roman" w:cstheme="minorHAnsi"/>
          <w:color w:val="222222"/>
          <w:sz w:val="24"/>
          <w:szCs w:val="24"/>
          <w:lang w:eastAsia="en-GB"/>
        </w:rPr>
        <w:t>Inscrierile in concurs se vor putea face incepand cu data de </w:t>
      </w:r>
      <w:r w:rsidRPr="003F0DF7">
        <w:rPr>
          <w:rFonts w:eastAsia="Times New Roman" w:cstheme="minorHAnsi"/>
          <w:b/>
          <w:bCs/>
          <w:color w:val="222222"/>
          <w:sz w:val="24"/>
          <w:szCs w:val="24"/>
          <w:lang w:eastAsia="en-GB"/>
        </w:rPr>
        <w:t>1</w:t>
      </w:r>
      <w:r w:rsidR="00687187">
        <w:rPr>
          <w:rFonts w:eastAsia="Times New Roman" w:cstheme="minorHAnsi"/>
          <w:b/>
          <w:bCs/>
          <w:color w:val="222222"/>
          <w:sz w:val="24"/>
          <w:szCs w:val="24"/>
          <w:lang w:eastAsia="en-GB"/>
        </w:rPr>
        <w:t>1</w:t>
      </w:r>
      <w:r w:rsidRPr="003F0DF7">
        <w:rPr>
          <w:rFonts w:eastAsia="Times New Roman" w:cstheme="minorHAnsi"/>
          <w:b/>
          <w:bCs/>
          <w:color w:val="222222"/>
          <w:sz w:val="24"/>
          <w:szCs w:val="24"/>
          <w:lang w:eastAsia="en-GB"/>
        </w:rPr>
        <w:t>.0</w:t>
      </w:r>
      <w:r w:rsidR="00687187">
        <w:rPr>
          <w:rFonts w:eastAsia="Times New Roman" w:cstheme="minorHAnsi"/>
          <w:b/>
          <w:bCs/>
          <w:color w:val="222222"/>
          <w:sz w:val="24"/>
          <w:szCs w:val="24"/>
          <w:lang w:eastAsia="en-GB"/>
        </w:rPr>
        <w:t>9</w:t>
      </w:r>
      <w:r w:rsidRPr="003F0DF7">
        <w:rPr>
          <w:rFonts w:eastAsia="Times New Roman" w:cstheme="minorHAnsi"/>
          <w:b/>
          <w:bCs/>
          <w:color w:val="222222"/>
          <w:sz w:val="24"/>
          <w:szCs w:val="24"/>
          <w:lang w:eastAsia="en-GB"/>
        </w:rPr>
        <w:t>.2017 ora 21:00</w:t>
      </w:r>
      <w:r w:rsidRPr="003F0DF7">
        <w:rPr>
          <w:rFonts w:eastAsia="Times New Roman" w:cstheme="minorHAnsi"/>
          <w:color w:val="222222"/>
          <w:sz w:val="24"/>
          <w:szCs w:val="24"/>
          <w:lang w:eastAsia="en-GB"/>
        </w:rPr>
        <w:t> pana pe </w:t>
      </w:r>
      <w:r w:rsidRPr="003F0DF7">
        <w:rPr>
          <w:rFonts w:eastAsia="Times New Roman" w:cstheme="minorHAnsi"/>
          <w:b/>
          <w:bCs/>
          <w:color w:val="222222"/>
          <w:sz w:val="24"/>
          <w:szCs w:val="24"/>
          <w:lang w:eastAsia="en-GB"/>
        </w:rPr>
        <w:t>0</w:t>
      </w:r>
      <w:r w:rsidR="00687187">
        <w:rPr>
          <w:rFonts w:eastAsia="Times New Roman" w:cstheme="minorHAnsi"/>
          <w:b/>
          <w:bCs/>
          <w:color w:val="222222"/>
          <w:sz w:val="24"/>
          <w:szCs w:val="24"/>
          <w:lang w:eastAsia="en-GB"/>
        </w:rPr>
        <w:t>3</w:t>
      </w:r>
      <w:r w:rsidRPr="003F0DF7">
        <w:rPr>
          <w:rFonts w:eastAsia="Times New Roman" w:cstheme="minorHAnsi"/>
          <w:b/>
          <w:bCs/>
          <w:color w:val="222222"/>
          <w:sz w:val="24"/>
          <w:szCs w:val="24"/>
          <w:lang w:eastAsia="en-GB"/>
        </w:rPr>
        <w:t>.</w:t>
      </w:r>
      <w:r w:rsidR="00687187">
        <w:rPr>
          <w:rFonts w:eastAsia="Times New Roman" w:cstheme="minorHAnsi"/>
          <w:b/>
          <w:bCs/>
          <w:color w:val="222222"/>
          <w:sz w:val="24"/>
          <w:szCs w:val="24"/>
          <w:lang w:eastAsia="en-GB"/>
        </w:rPr>
        <w:t>12</w:t>
      </w:r>
      <w:r w:rsidRPr="003F0DF7">
        <w:rPr>
          <w:rFonts w:eastAsia="Times New Roman" w:cstheme="minorHAnsi"/>
          <w:b/>
          <w:bCs/>
          <w:color w:val="222222"/>
          <w:sz w:val="24"/>
          <w:szCs w:val="24"/>
          <w:lang w:eastAsia="en-GB"/>
        </w:rPr>
        <w:t>.2017 ora 23:59</w:t>
      </w:r>
      <w:r w:rsidRPr="003F0DF7">
        <w:rPr>
          <w:rFonts w:eastAsia="Times New Roman" w:cstheme="minorHAnsi"/>
          <w:color w:val="222222"/>
          <w:sz w:val="24"/>
          <w:szCs w:val="24"/>
          <w:lang w:eastAsia="en-GB"/>
        </w:rPr>
        <w:t> prin intermediul paginii web </w:t>
      </w:r>
      <w:r w:rsidR="00687187" w:rsidRPr="0054199E">
        <w:rPr>
          <w:rFonts w:eastAsia="Times New Roman" w:cstheme="minorHAnsi"/>
          <w:color w:val="222222"/>
          <w:sz w:val="24"/>
          <w:szCs w:val="24"/>
          <w:lang w:eastAsia="en-GB"/>
        </w:rPr>
        <w:t>htt</w:t>
      </w:r>
      <w:r w:rsidR="00687187">
        <w:rPr>
          <w:rFonts w:eastAsia="Times New Roman" w:cstheme="minorHAnsi"/>
          <w:color w:val="222222"/>
          <w:sz w:val="24"/>
          <w:szCs w:val="24"/>
          <w:lang w:eastAsia="en-GB"/>
        </w:rPr>
        <w:t>p://a1.ro/chefi-la-cutite/concurs</w:t>
      </w:r>
      <w:r w:rsidRPr="003F0DF7">
        <w:rPr>
          <w:rFonts w:eastAsia="Times New Roman" w:cstheme="minorHAnsi"/>
          <w:color w:val="222222"/>
          <w:sz w:val="24"/>
          <w:szCs w:val="24"/>
          <w:lang w:eastAsia="en-GB"/>
        </w:rPr>
        <w:t>. (</w:t>
      </w:r>
      <w:proofErr w:type="gramStart"/>
      <w:r w:rsidRPr="003F0DF7">
        <w:rPr>
          <w:rFonts w:eastAsia="Times New Roman" w:cstheme="minorHAnsi"/>
          <w:color w:val="222222"/>
          <w:sz w:val="24"/>
          <w:szCs w:val="24"/>
          <w:lang w:eastAsia="en-GB"/>
        </w:rPr>
        <w:t>pentru</w:t>
      </w:r>
      <w:proofErr w:type="gramEnd"/>
      <w:r w:rsidRPr="003F0DF7">
        <w:rPr>
          <w:rFonts w:eastAsia="Times New Roman" w:cstheme="minorHAnsi"/>
          <w:color w:val="222222"/>
          <w:sz w:val="24"/>
          <w:szCs w:val="24"/>
          <w:lang w:eastAsia="en-GB"/>
        </w:rPr>
        <w:t xml:space="preserve"> detalii vezi Cap IV. Mecanismul de concurs).</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III. CONDITII DE PARTICIPARE LA CONCURS, DESCALIFICARE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Participarea la concurs atrage acceptarea implicita, neconditionata si fara rezerve, de catre acestia a prezentului regulament, considerandu-se drept reale, </w:t>
      </w:r>
      <w:proofErr w:type="gramStart"/>
      <w:r w:rsidRPr="003F0DF7">
        <w:rPr>
          <w:rFonts w:eastAsia="Times New Roman" w:cstheme="minorHAnsi"/>
          <w:color w:val="222222"/>
          <w:sz w:val="24"/>
          <w:szCs w:val="24"/>
          <w:lang w:eastAsia="en-GB"/>
        </w:rPr>
        <w:t>corecte</w:t>
      </w:r>
      <w:proofErr w:type="gramEnd"/>
      <w:r w:rsidRPr="003F0DF7">
        <w:rPr>
          <w:rFonts w:eastAsia="Times New Roman" w:cstheme="minorHAnsi"/>
          <w:color w:val="222222"/>
          <w:sz w:val="24"/>
          <w:szCs w:val="24"/>
          <w:lang w:eastAsia="en-GB"/>
        </w:rPr>
        <w:t xml:space="preserve"> si complete toate datele furnizate de participanti.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lastRenderedPageBreak/>
        <w:t>In cazul descoperirii oricaror neconcordante intre datele furnizate organizatorului (de catre oricare dintre participanti) si realitate, respectiva participare se invalideaza fara indeplinirea vreunei formalitati inaintea participantilor.</w:t>
      </w:r>
      <w:proofErr w:type="gramEnd"/>
      <w:r w:rsidRPr="003F0DF7">
        <w:rPr>
          <w:rFonts w:eastAsia="Times New Roman" w:cstheme="minorHAnsi"/>
          <w:color w:val="222222"/>
          <w:sz w:val="24"/>
          <w:szCs w:val="24"/>
          <w:lang w:eastAsia="en-GB"/>
        </w:rPr>
        <w:br/>
        <w:t xml:space="preserve">La această promoţie poate participa orice persoană fizică rezidentă în România (aceasta înseamnă că pot participa atât cetăţeni români cât şi străini), care a implinit 18 ani, la data începerii promoţiei, posesoare a unei carti de identitate valide, cu care </w:t>
      </w:r>
      <w:r w:rsidR="00C031C4">
        <w:rPr>
          <w:rFonts w:eastAsia="Times New Roman" w:cstheme="minorHAnsi"/>
          <w:color w:val="222222"/>
          <w:sz w:val="24"/>
          <w:szCs w:val="24"/>
          <w:lang w:eastAsia="en-GB"/>
        </w:rPr>
        <w:t>îș</w:t>
      </w:r>
      <w:r w:rsidRPr="003F0DF7">
        <w:rPr>
          <w:rFonts w:eastAsia="Times New Roman" w:cstheme="minorHAnsi"/>
          <w:color w:val="222222"/>
          <w:sz w:val="24"/>
          <w:szCs w:val="24"/>
          <w:lang w:eastAsia="en-GB"/>
        </w:rPr>
        <w:t>i poate dovedi ulterior identitatea.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Prin </w:t>
      </w:r>
      <w:r w:rsidR="00C031C4">
        <w:rPr>
          <w:rFonts w:eastAsia="Times New Roman" w:cstheme="minorHAnsi"/>
          <w:color w:val="222222"/>
          <w:sz w:val="24"/>
          <w:szCs w:val="24"/>
          <w:lang w:eastAsia="en-GB"/>
        </w:rPr>
        <w:t>î</w:t>
      </w:r>
      <w:r w:rsidRPr="003F0DF7">
        <w:rPr>
          <w:rFonts w:eastAsia="Times New Roman" w:cstheme="minorHAnsi"/>
          <w:color w:val="222222"/>
          <w:sz w:val="24"/>
          <w:szCs w:val="24"/>
          <w:lang w:eastAsia="en-GB"/>
        </w:rPr>
        <w:t xml:space="preserve">nscrierea la </w:t>
      </w:r>
      <w:proofErr w:type="gramStart"/>
      <w:r w:rsidRPr="003F0DF7">
        <w:rPr>
          <w:rFonts w:eastAsia="Times New Roman" w:cstheme="minorHAnsi"/>
          <w:color w:val="222222"/>
          <w:sz w:val="24"/>
          <w:szCs w:val="24"/>
          <w:lang w:eastAsia="en-GB"/>
        </w:rPr>
        <w:t>concurs</w:t>
      </w:r>
      <w:proofErr w:type="gramEnd"/>
      <w:r w:rsidRPr="003F0DF7">
        <w:rPr>
          <w:rFonts w:eastAsia="Times New Roman" w:cstheme="minorHAnsi"/>
          <w:color w:val="222222"/>
          <w:sz w:val="24"/>
          <w:szCs w:val="24"/>
          <w:lang w:eastAsia="en-GB"/>
        </w:rPr>
        <w:t xml:space="preserve"> fiecare participant garanteaz</w:t>
      </w:r>
      <w:r w:rsidR="00C031C4">
        <w:rPr>
          <w:rFonts w:eastAsia="Times New Roman" w:cstheme="minorHAnsi"/>
          <w:color w:val="222222"/>
          <w:sz w:val="24"/>
          <w:szCs w:val="24"/>
          <w:lang w:eastAsia="en-GB"/>
        </w:rPr>
        <w:t>ă</w:t>
      </w:r>
      <w:r w:rsidRPr="003F0DF7">
        <w:rPr>
          <w:rFonts w:eastAsia="Times New Roman" w:cstheme="minorHAnsi"/>
          <w:color w:val="222222"/>
          <w:sz w:val="24"/>
          <w:szCs w:val="24"/>
          <w:lang w:eastAsia="en-GB"/>
        </w:rPr>
        <w:t>:</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c</w:t>
      </w:r>
      <w:r w:rsidR="001B2409">
        <w:rPr>
          <w:rFonts w:eastAsia="Times New Roman" w:cstheme="minorHAnsi"/>
          <w:color w:val="222222"/>
          <w:sz w:val="24"/>
          <w:szCs w:val="24"/>
          <w:lang w:eastAsia="en-GB"/>
        </w:rPr>
        <w:t>ă</w:t>
      </w:r>
      <w:r w:rsidRPr="003F0DF7">
        <w:rPr>
          <w:rFonts w:eastAsia="Times New Roman" w:cstheme="minorHAnsi"/>
          <w:color w:val="222222"/>
          <w:sz w:val="24"/>
          <w:szCs w:val="24"/>
          <w:lang w:eastAsia="en-GB"/>
        </w:rPr>
        <w:t xml:space="preserve"> este persoana fizica cu domiciliul stabil in Romania care a implinit 18 ani la data inceperii acestui concurs;</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ca este posesor al unui act de indentitate (buletin de identitate, carte de identitate, permis de conducere);</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ca are deplina si neafectata capacitate de folosinta si exercitiu (conform Cod Civil);</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ca in eventualitatea castigarii oricarui premiu, va participa la actiunile publicitare ale organizatorului (de promovare a acestui proiect in orice modalitate, ulterioare sau simultane cu acordarea premiului, fara alte obligatii in sarcina organizatorului;</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ca va face toate demersurile necesare pentru a obţine, daca este cazul, concediu sau zile libere, astfel încât să fie disponibil pentru a participa la actiunile de promovare in cauza;</w:t>
      </w:r>
    </w:p>
    <w:p w:rsidR="003F0DF7" w:rsidRPr="003F0DF7" w:rsidRDefault="003F0DF7" w:rsidP="003F0DF7">
      <w:pPr>
        <w:numPr>
          <w:ilvl w:val="0"/>
          <w:numId w:val="1"/>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ca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posesor al unui smartphone sau al unei tablete cu sistem Android sau IOS sau ca are acces la astfel de deveice-uri.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Participarea la concursul vizat de prezentul regulament implica acceptarea neconditionata, exclusiva si irevocabila a participantilor ca numele, materialele postate in cadrul concursului, fotografiile si materialele filmate cu acestia si castigatorii sa poata fi facute publice si exploatate in orice scop comercial, inclusiv publicitar de catre organizator si/sau subcontractanti ai acestuia fara nici un fel de pretentii din partea participantilor si castigatorilor. Participantii si castigatorii renunta la a solicita organizatorului si/sau subcontractantilor sai vreo suma de bani sau vreo alta prestatie din partea organizatorului pentru 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extragerii si acordarii premiilor.</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Pentru identificare </w:t>
      </w:r>
      <w:r w:rsidR="009C63E8">
        <w:rPr>
          <w:rFonts w:eastAsia="Times New Roman" w:cstheme="minorHAnsi"/>
          <w:color w:val="222222"/>
          <w:sz w:val="24"/>
          <w:szCs w:val="24"/>
          <w:lang w:eastAsia="en-GB"/>
        </w:rPr>
        <w:t>si pentru ridicarea/intrarea in</w:t>
      </w:r>
      <w:r w:rsidRPr="003F0DF7">
        <w:rPr>
          <w:rFonts w:eastAsia="Times New Roman" w:cstheme="minorHAnsi"/>
          <w:color w:val="222222"/>
          <w:sz w:val="24"/>
          <w:szCs w:val="24"/>
          <w:lang w:eastAsia="en-GB"/>
        </w:rPr>
        <w:t xml:space="preserve"> posesia premiului, castigatorii desemnati vor prezenta reprezentantilor organizatorului </w:t>
      </w:r>
      <w:proofErr w:type="gramStart"/>
      <w:r w:rsidRPr="003F0DF7">
        <w:rPr>
          <w:rFonts w:eastAsia="Times New Roman" w:cstheme="minorHAnsi"/>
          <w:color w:val="222222"/>
          <w:sz w:val="24"/>
          <w:szCs w:val="24"/>
          <w:lang w:eastAsia="en-GB"/>
        </w:rPr>
        <w:t>un</w:t>
      </w:r>
      <w:proofErr w:type="gramEnd"/>
      <w:r w:rsidRPr="003F0DF7">
        <w:rPr>
          <w:rFonts w:eastAsia="Times New Roman" w:cstheme="minorHAnsi"/>
          <w:color w:val="222222"/>
          <w:sz w:val="24"/>
          <w:szCs w:val="24"/>
          <w:lang w:eastAsia="en-GB"/>
        </w:rPr>
        <w:t xml:space="preserve"> document de identitate: carte de identitate, buletin de identitate sau pasaport.</w:t>
      </w:r>
    </w:p>
    <w:p w:rsid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Participarea la concursul "Regis Stone – Gateste ca un maestru bucatar" implica acceptarea ca numele, fotografiile si materialele filmate cu participantii si castigatorii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poata fi facute publice si folosite in scop publicitar fara nici un fel de pretentii din partea participantilor.</w:t>
      </w:r>
    </w:p>
    <w:p w:rsidR="009C63E8" w:rsidRPr="003F0DF7" w:rsidRDefault="009C63E8" w:rsidP="003F0DF7">
      <w:pPr>
        <w:shd w:val="clear" w:color="auto" w:fill="FFFFFF"/>
        <w:spacing w:after="450" w:line="390" w:lineRule="atLeast"/>
        <w:rPr>
          <w:rFonts w:eastAsia="Times New Roman" w:cstheme="minorHAnsi"/>
          <w:color w:val="222222"/>
          <w:sz w:val="24"/>
          <w:szCs w:val="24"/>
          <w:lang w:eastAsia="en-GB"/>
        </w:rPr>
      </w:pPr>
      <w:r>
        <w:rPr>
          <w:rFonts w:eastAsia="Times New Roman" w:cstheme="minorHAnsi"/>
          <w:color w:val="222222"/>
          <w:sz w:val="24"/>
          <w:szCs w:val="24"/>
          <w:lang w:eastAsia="en-GB"/>
        </w:rPr>
        <w:t xml:space="preserve">Prin inscrierea in concurs, participantii sunt de acord </w:t>
      </w:r>
      <w:proofErr w:type="gramStart"/>
      <w:r>
        <w:rPr>
          <w:rFonts w:eastAsia="Times New Roman" w:cstheme="minorHAnsi"/>
          <w:color w:val="222222"/>
          <w:sz w:val="24"/>
          <w:szCs w:val="24"/>
          <w:lang w:eastAsia="en-GB"/>
        </w:rPr>
        <w:t>sa</w:t>
      </w:r>
      <w:proofErr w:type="gramEnd"/>
      <w:r>
        <w:rPr>
          <w:rFonts w:eastAsia="Times New Roman" w:cstheme="minorHAnsi"/>
          <w:color w:val="222222"/>
          <w:sz w:val="24"/>
          <w:szCs w:val="24"/>
          <w:lang w:eastAsia="en-GB"/>
        </w:rPr>
        <w:t xml:space="preserve"> primeasca materiale promotionale din partea AloShop.</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Angajatii organizatorului, rudele si afinii acestora pana la gradul I inclusiv, precum si toate celelalte persoane implicate in acest proiect nu vor putea participa la acest concurs, in sensul ca nu li se vor putea acorda nici </w:t>
      </w:r>
      <w:proofErr w:type="gramStart"/>
      <w:r w:rsidRPr="003F0DF7">
        <w:rPr>
          <w:rFonts w:eastAsia="Times New Roman" w:cstheme="minorHAnsi"/>
          <w:color w:val="222222"/>
          <w:sz w:val="24"/>
          <w:szCs w:val="24"/>
          <w:lang w:eastAsia="en-GB"/>
        </w:rPr>
        <w:t>un</w:t>
      </w:r>
      <w:proofErr w:type="gramEnd"/>
      <w:r w:rsidRPr="003F0DF7">
        <w:rPr>
          <w:rFonts w:eastAsia="Times New Roman" w:cstheme="minorHAnsi"/>
          <w:color w:val="222222"/>
          <w:sz w:val="24"/>
          <w:szCs w:val="24"/>
          <w:lang w:eastAsia="en-GB"/>
        </w:rPr>
        <w:t xml:space="preserve"> fel premii.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IV. MECANISMUL DE CONCURS</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Pasul 1 – Inregistrarea in concurs</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Concursul </w:t>
      </w:r>
      <w:r w:rsidRPr="003F0DF7">
        <w:rPr>
          <w:rFonts w:eastAsia="Times New Roman" w:cstheme="minorHAnsi"/>
          <w:b/>
          <w:bCs/>
          <w:color w:val="222222"/>
          <w:sz w:val="24"/>
          <w:szCs w:val="24"/>
          <w:lang w:eastAsia="en-GB"/>
        </w:rPr>
        <w:t>"Regis Stone – Gateste ca un maestru bucatar" </w:t>
      </w:r>
      <w:r w:rsidRPr="003F0DF7">
        <w:rPr>
          <w:rFonts w:eastAsia="Times New Roman" w:cstheme="minorHAnsi"/>
          <w:color w:val="222222"/>
          <w:sz w:val="24"/>
          <w:szCs w:val="24"/>
          <w:lang w:eastAsia="en-GB"/>
        </w:rPr>
        <w:t xml:space="preserve">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desfasura in perioada 1</w:t>
      </w:r>
      <w:r w:rsidR="00D44B2B">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.0</w:t>
      </w:r>
      <w:r w:rsidR="00D44B2B">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 0</w:t>
      </w:r>
      <w:r w:rsidR="00D44B2B">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D44B2B">
        <w:rPr>
          <w:rFonts w:eastAsia="Times New Roman" w:cstheme="minorHAnsi"/>
          <w:color w:val="222222"/>
          <w:sz w:val="24"/>
          <w:szCs w:val="24"/>
          <w:lang w:eastAsia="en-GB"/>
        </w:rPr>
        <w:t>12</w:t>
      </w:r>
      <w:r w:rsidRPr="003F0DF7">
        <w:rPr>
          <w:rFonts w:eastAsia="Times New Roman" w:cstheme="minorHAnsi"/>
          <w:color w:val="222222"/>
          <w:sz w:val="24"/>
          <w:szCs w:val="24"/>
          <w:lang w:eastAsia="en-GB"/>
        </w:rPr>
        <w:t>.2017 dupa cum urmeaza: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inregistrare participanţii trebuie </w:t>
      </w:r>
      <w:proofErr w:type="gramStart"/>
      <w:r w:rsidRPr="003F0DF7">
        <w:rPr>
          <w:rFonts w:eastAsia="Times New Roman" w:cstheme="minorHAnsi"/>
          <w:color w:val="222222"/>
          <w:sz w:val="24"/>
          <w:szCs w:val="24"/>
          <w:lang w:eastAsia="en-GB"/>
        </w:rPr>
        <w:t>să</w:t>
      </w:r>
      <w:proofErr w:type="gramEnd"/>
      <w:r w:rsidRPr="003F0DF7">
        <w:rPr>
          <w:rFonts w:eastAsia="Times New Roman" w:cstheme="minorHAnsi"/>
          <w:color w:val="222222"/>
          <w:sz w:val="24"/>
          <w:szCs w:val="24"/>
          <w:lang w:eastAsia="en-GB"/>
        </w:rPr>
        <w:t xml:space="preserve"> acceseze pagina </w:t>
      </w:r>
      <w:r w:rsidR="00D73336" w:rsidRPr="00D73336">
        <w:rPr>
          <w:rFonts w:eastAsia="Times New Roman" w:cstheme="minorHAnsi"/>
          <w:color w:val="222222"/>
          <w:sz w:val="24"/>
          <w:szCs w:val="24"/>
          <w:lang w:eastAsia="en-GB"/>
        </w:rPr>
        <w:t>http://a1.ro/chefi-la-cutite</w:t>
      </w:r>
      <w:r w:rsidR="00D73336">
        <w:rPr>
          <w:rFonts w:eastAsia="Times New Roman" w:cstheme="minorHAnsi"/>
          <w:color w:val="222222"/>
          <w:sz w:val="24"/>
          <w:szCs w:val="24"/>
          <w:lang w:eastAsia="en-GB"/>
        </w:rPr>
        <w:t>/concurs</w:t>
      </w:r>
      <w:r w:rsidRPr="003F0DF7">
        <w:rPr>
          <w:rFonts w:eastAsia="Times New Roman" w:cstheme="minorHAnsi"/>
          <w:color w:val="222222"/>
          <w:sz w:val="24"/>
          <w:szCs w:val="24"/>
          <w:lang w:eastAsia="en-GB"/>
        </w:rPr>
        <w:t>, să citească Regulamentul de concurs, si in situatia in care opteaza pentru incriere la concurs, sa parcurga cumulativ in perioada de desfasurare a Concursului urmatoarele etape:</w:t>
      </w:r>
    </w:p>
    <w:p w:rsidR="003F0DF7" w:rsidRPr="003F0DF7" w:rsidRDefault="00D73336" w:rsidP="003F0DF7">
      <w:pPr>
        <w:numPr>
          <w:ilvl w:val="0"/>
          <w:numId w:val="2"/>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Acordarea raspunsului pentru intrebarea concursului</w:t>
      </w:r>
    </w:p>
    <w:p w:rsidR="003F0DF7" w:rsidRPr="003F0DF7" w:rsidRDefault="00D73336" w:rsidP="003F0DF7">
      <w:pPr>
        <w:numPr>
          <w:ilvl w:val="0"/>
          <w:numId w:val="2"/>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Sa completeze datele personale</w:t>
      </w:r>
    </w:p>
    <w:p w:rsidR="003F0DF7" w:rsidRDefault="00D73336" w:rsidP="003F0DF7">
      <w:pPr>
        <w:numPr>
          <w:ilvl w:val="0"/>
          <w:numId w:val="2"/>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Sa fie de acord cu Regulamentul concursului</w:t>
      </w:r>
    </w:p>
    <w:p w:rsidR="00D73336" w:rsidRPr="003F0DF7" w:rsidRDefault="00D73336" w:rsidP="003F0DF7">
      <w:pPr>
        <w:numPr>
          <w:ilvl w:val="0"/>
          <w:numId w:val="2"/>
        </w:numPr>
        <w:shd w:val="clear" w:color="auto" w:fill="FFFFFF"/>
        <w:spacing w:before="100" w:beforeAutospacing="1" w:after="100" w:afterAutospacing="1" w:line="240" w:lineRule="auto"/>
        <w:rPr>
          <w:rFonts w:eastAsia="Times New Roman" w:cstheme="minorHAnsi"/>
          <w:color w:val="222222"/>
          <w:sz w:val="24"/>
          <w:szCs w:val="24"/>
          <w:lang w:eastAsia="en-GB"/>
        </w:rPr>
      </w:pPr>
      <w:proofErr w:type="gramStart"/>
      <w:r>
        <w:rPr>
          <w:rFonts w:eastAsia="Times New Roman" w:cstheme="minorHAnsi"/>
          <w:color w:val="222222"/>
          <w:sz w:val="24"/>
          <w:szCs w:val="24"/>
          <w:lang w:eastAsia="en-GB"/>
        </w:rPr>
        <w:t>Sa</w:t>
      </w:r>
      <w:proofErr w:type="gramEnd"/>
      <w:r>
        <w:rPr>
          <w:rFonts w:eastAsia="Times New Roman" w:cstheme="minorHAnsi"/>
          <w:color w:val="222222"/>
          <w:sz w:val="24"/>
          <w:szCs w:val="24"/>
          <w:lang w:eastAsia="en-GB"/>
        </w:rPr>
        <w:t xml:space="preserve"> trimita raspunsul.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prima etapa</w:t>
      </w:r>
      <w:r w:rsidRPr="003F0DF7">
        <w:rPr>
          <w:rFonts w:eastAsia="Times New Roman" w:cstheme="minorHAnsi"/>
          <w:color w:val="222222"/>
          <w:sz w:val="24"/>
          <w:szCs w:val="24"/>
          <w:lang w:eastAsia="en-GB"/>
        </w:rPr>
        <w:t> de concurs, care se desfasoara intre datele 1</w:t>
      </w:r>
      <w:r w:rsidR="00D73336">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.0</w:t>
      </w:r>
      <w:r w:rsidR="00D73336">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ora 21:00 si 1</w:t>
      </w:r>
      <w:r w:rsidR="00D73336">
        <w:rPr>
          <w:rFonts w:eastAsia="Times New Roman" w:cstheme="minorHAnsi"/>
          <w:color w:val="222222"/>
          <w:sz w:val="24"/>
          <w:szCs w:val="24"/>
          <w:lang w:eastAsia="en-GB"/>
        </w:rPr>
        <w:t>7</w:t>
      </w:r>
      <w:r w:rsidRPr="003F0DF7">
        <w:rPr>
          <w:rFonts w:eastAsia="Times New Roman" w:cstheme="minorHAnsi"/>
          <w:color w:val="222222"/>
          <w:sz w:val="24"/>
          <w:szCs w:val="24"/>
          <w:lang w:eastAsia="en-GB"/>
        </w:rPr>
        <w:t>.0</w:t>
      </w:r>
      <w:r w:rsidR="00D73336">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ora 23:59, participantii trebuie sa raspunda la intrebarea</w:t>
      </w:r>
      <w:proofErr w:type="gramStart"/>
      <w:r w:rsidRPr="003F0DF7">
        <w:rPr>
          <w:rFonts w:eastAsia="Times New Roman" w:cstheme="minorHAnsi"/>
          <w:color w:val="222222"/>
          <w:sz w:val="24"/>
          <w:szCs w:val="24"/>
          <w:lang w:eastAsia="en-GB"/>
        </w:rPr>
        <w:t>: ”</w:t>
      </w:r>
      <w:proofErr w:type="gramEnd"/>
      <w:r w:rsidRPr="003F0DF7">
        <w:rPr>
          <w:rFonts w:eastAsia="Times New Roman" w:cstheme="minorHAnsi"/>
          <w:color w:val="222222"/>
          <w:sz w:val="24"/>
          <w:szCs w:val="24"/>
          <w:lang w:eastAsia="en-GB"/>
        </w:rPr>
        <w:t>Ce ati pregati cu tigaia Regis Stone in maxim 15 minute?”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In </w:t>
      </w:r>
      <w:r w:rsidRPr="003F0DF7">
        <w:rPr>
          <w:rFonts w:eastAsia="Times New Roman" w:cstheme="minorHAnsi"/>
          <w:b/>
          <w:bCs/>
          <w:color w:val="222222"/>
          <w:sz w:val="24"/>
          <w:szCs w:val="24"/>
          <w:lang w:eastAsia="en-GB"/>
        </w:rPr>
        <w:t>a doua etapa</w:t>
      </w:r>
      <w:r w:rsidRPr="003F0DF7">
        <w:rPr>
          <w:rFonts w:eastAsia="Times New Roman" w:cstheme="minorHAnsi"/>
          <w:color w:val="222222"/>
          <w:sz w:val="24"/>
          <w:szCs w:val="24"/>
          <w:lang w:eastAsia="en-GB"/>
        </w:rPr>
        <w:t xml:space="preserve"> de concurs, care se desfasoara intre datele </w:t>
      </w:r>
      <w:r w:rsidR="007A2FBD">
        <w:rPr>
          <w:rFonts w:eastAsia="Times New Roman" w:cstheme="minorHAnsi"/>
          <w:color w:val="222222"/>
          <w:sz w:val="24"/>
          <w:szCs w:val="24"/>
          <w:lang w:eastAsia="en-GB"/>
        </w:rPr>
        <w:t>18</w:t>
      </w:r>
      <w:r w:rsidRPr="003F0DF7">
        <w:rPr>
          <w:rFonts w:eastAsia="Times New Roman" w:cstheme="minorHAnsi"/>
          <w:color w:val="222222"/>
          <w:sz w:val="24"/>
          <w:szCs w:val="24"/>
          <w:lang w:eastAsia="en-GB"/>
        </w:rPr>
        <w:t>.0</w:t>
      </w:r>
      <w:r w:rsidR="007A2FBD">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ora 21:00</w:t>
      </w:r>
      <w:proofErr w:type="gramStart"/>
      <w:r w:rsidRPr="003F0DF7">
        <w:rPr>
          <w:rFonts w:eastAsia="Times New Roman" w:cstheme="minorHAnsi"/>
          <w:color w:val="222222"/>
          <w:sz w:val="24"/>
          <w:szCs w:val="24"/>
          <w:lang w:eastAsia="en-GB"/>
        </w:rPr>
        <w:t>  si</w:t>
      </w:r>
      <w:proofErr w:type="gramEnd"/>
      <w:r w:rsidRPr="003F0DF7">
        <w:rPr>
          <w:rFonts w:eastAsia="Times New Roman" w:cstheme="minorHAnsi"/>
          <w:color w:val="222222"/>
          <w:sz w:val="24"/>
          <w:szCs w:val="24"/>
          <w:lang w:eastAsia="en-GB"/>
        </w:rPr>
        <w:t xml:space="preserve"> 2</w:t>
      </w:r>
      <w:r w:rsidR="007A2FBD">
        <w:rPr>
          <w:rFonts w:eastAsia="Times New Roman" w:cstheme="minorHAnsi"/>
          <w:color w:val="222222"/>
          <w:sz w:val="24"/>
          <w:szCs w:val="24"/>
          <w:lang w:eastAsia="en-GB"/>
        </w:rPr>
        <w:t>4</w:t>
      </w:r>
      <w:r w:rsidRPr="003F0DF7">
        <w:rPr>
          <w:rFonts w:eastAsia="Times New Roman" w:cstheme="minorHAnsi"/>
          <w:color w:val="222222"/>
          <w:sz w:val="24"/>
          <w:szCs w:val="24"/>
          <w:lang w:eastAsia="en-GB"/>
        </w:rPr>
        <w:t>.0</w:t>
      </w:r>
      <w:r w:rsidR="007A2FBD">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ora 23:59, participantii trebuie sa raspunda la intrebarea: ”</w:t>
      </w:r>
      <w:r w:rsidR="007A2FBD">
        <w:rPr>
          <w:rFonts w:eastAsia="Times New Roman" w:cstheme="minorHAnsi"/>
          <w:color w:val="222222"/>
          <w:sz w:val="24"/>
          <w:szCs w:val="24"/>
          <w:lang w:eastAsia="en-GB"/>
        </w:rPr>
        <w:t>Ce preparat inedit ati gati in tigaia grill Regis Stone?</w:t>
      </w:r>
      <w:r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treia etapa</w:t>
      </w:r>
      <w:r w:rsidRPr="003F0DF7">
        <w:rPr>
          <w:rFonts w:eastAsia="Times New Roman" w:cstheme="minorHAnsi"/>
          <w:color w:val="222222"/>
          <w:sz w:val="24"/>
          <w:szCs w:val="24"/>
          <w:lang w:eastAsia="en-GB"/>
        </w:rPr>
        <w:t> de concurs, care se des</w:t>
      </w:r>
      <w:r w:rsidR="007A2FBD">
        <w:rPr>
          <w:rFonts w:eastAsia="Times New Roman" w:cstheme="minorHAnsi"/>
          <w:color w:val="222222"/>
          <w:sz w:val="24"/>
          <w:szCs w:val="24"/>
          <w:lang w:eastAsia="en-GB"/>
        </w:rPr>
        <w:t>fasoara intre datele 25.09.2017</w:t>
      </w:r>
      <w:r w:rsidRPr="003F0DF7">
        <w:rPr>
          <w:rFonts w:eastAsia="Times New Roman" w:cstheme="minorHAnsi"/>
          <w:color w:val="222222"/>
          <w:sz w:val="24"/>
          <w:szCs w:val="24"/>
          <w:lang w:eastAsia="en-GB"/>
        </w:rPr>
        <w:t> ora 21:00</w:t>
      </w:r>
      <w:proofErr w:type="gramStart"/>
      <w:r w:rsidRPr="003F0DF7">
        <w:rPr>
          <w:rFonts w:eastAsia="Times New Roman" w:cstheme="minorHAnsi"/>
          <w:color w:val="222222"/>
          <w:sz w:val="24"/>
          <w:szCs w:val="24"/>
          <w:lang w:eastAsia="en-GB"/>
        </w:rPr>
        <w:t>  si</w:t>
      </w:r>
      <w:proofErr w:type="gramEnd"/>
      <w:r w:rsidRPr="003F0DF7">
        <w:rPr>
          <w:rFonts w:eastAsia="Times New Roman" w:cstheme="minorHAnsi"/>
          <w:color w:val="222222"/>
          <w:sz w:val="24"/>
          <w:szCs w:val="24"/>
          <w:lang w:eastAsia="en-GB"/>
        </w:rPr>
        <w:t xml:space="preserve"> 0</w:t>
      </w:r>
      <w:r w:rsidR="007A2FBD">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w:t>
      </w:r>
      <w:r w:rsidR="007A2FBD">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ora 23:59, participantii trebuie sa raspunda la intrebarea: ”</w:t>
      </w:r>
      <w:r w:rsidR="007A2FBD" w:rsidRPr="007A2FBD">
        <w:rPr>
          <w:rFonts w:eastAsia="Times New Roman" w:cstheme="minorHAnsi"/>
          <w:color w:val="222222"/>
          <w:sz w:val="24"/>
          <w:szCs w:val="24"/>
          <w:lang w:eastAsia="en-GB"/>
        </w:rPr>
        <w:t xml:space="preserve"> </w:t>
      </w:r>
      <w:r w:rsidR="007A2FBD" w:rsidRPr="003F0DF7">
        <w:rPr>
          <w:rFonts w:eastAsia="Times New Roman" w:cstheme="minorHAnsi"/>
          <w:color w:val="222222"/>
          <w:sz w:val="24"/>
          <w:szCs w:val="24"/>
          <w:lang w:eastAsia="en-GB"/>
        </w:rPr>
        <w:t>Ce desert ati incerca sa pregatiti cu tigaia Regis Stone?</w:t>
      </w:r>
      <w:r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patra etapa</w:t>
      </w:r>
      <w:r w:rsidRPr="003F0DF7">
        <w:rPr>
          <w:rFonts w:eastAsia="Times New Roman" w:cstheme="minorHAnsi"/>
          <w:color w:val="222222"/>
          <w:sz w:val="24"/>
          <w:szCs w:val="24"/>
          <w:lang w:eastAsia="en-GB"/>
        </w:rPr>
        <w:t> de concurs, care se desfasoara intre datele 0</w:t>
      </w:r>
      <w:r w:rsidR="0071755F">
        <w:rPr>
          <w:rFonts w:eastAsia="Times New Roman" w:cstheme="minorHAnsi"/>
          <w:color w:val="222222"/>
          <w:sz w:val="24"/>
          <w:szCs w:val="24"/>
          <w:lang w:eastAsia="en-GB"/>
        </w:rPr>
        <w:t>2</w:t>
      </w:r>
      <w:r w:rsidRPr="003F0DF7">
        <w:rPr>
          <w:rFonts w:eastAsia="Times New Roman" w:cstheme="minorHAnsi"/>
          <w:color w:val="222222"/>
          <w:sz w:val="24"/>
          <w:szCs w:val="24"/>
          <w:lang w:eastAsia="en-GB"/>
        </w:rPr>
        <w:t>.</w:t>
      </w:r>
      <w:r w:rsidR="0071755F">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ora 21:00</w:t>
      </w:r>
      <w:proofErr w:type="gramStart"/>
      <w:r w:rsidRPr="003F0DF7">
        <w:rPr>
          <w:rFonts w:eastAsia="Times New Roman" w:cstheme="minorHAnsi"/>
          <w:color w:val="222222"/>
          <w:sz w:val="24"/>
          <w:szCs w:val="24"/>
          <w:lang w:eastAsia="en-GB"/>
        </w:rPr>
        <w:t>  si</w:t>
      </w:r>
      <w:proofErr w:type="gramEnd"/>
      <w:r w:rsidRPr="003F0DF7">
        <w:rPr>
          <w:rFonts w:eastAsia="Times New Roman" w:cstheme="minorHAnsi"/>
          <w:color w:val="222222"/>
          <w:sz w:val="24"/>
          <w:szCs w:val="24"/>
          <w:lang w:eastAsia="en-GB"/>
        </w:rPr>
        <w:t xml:space="preserve"> </w:t>
      </w:r>
      <w:r w:rsidR="0071755F">
        <w:rPr>
          <w:rFonts w:eastAsia="Times New Roman" w:cstheme="minorHAnsi"/>
          <w:color w:val="222222"/>
          <w:sz w:val="24"/>
          <w:szCs w:val="24"/>
          <w:lang w:eastAsia="en-GB"/>
        </w:rPr>
        <w:t>08</w:t>
      </w:r>
      <w:r w:rsidRPr="003F0DF7">
        <w:rPr>
          <w:rFonts w:eastAsia="Times New Roman" w:cstheme="minorHAnsi"/>
          <w:color w:val="222222"/>
          <w:sz w:val="24"/>
          <w:szCs w:val="24"/>
          <w:lang w:eastAsia="en-GB"/>
        </w:rPr>
        <w:t>.</w:t>
      </w:r>
      <w:r w:rsidR="0071755F">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ora 23:59, participantii trebuie sa raspunda la intrebarea: ”</w:t>
      </w:r>
      <w:r w:rsidR="00E425D8" w:rsidRPr="00E425D8">
        <w:rPr>
          <w:rFonts w:eastAsia="Times New Roman" w:cstheme="minorHAnsi"/>
          <w:color w:val="222222"/>
          <w:sz w:val="24"/>
          <w:szCs w:val="24"/>
          <w:lang w:eastAsia="en-GB"/>
        </w:rPr>
        <w:t xml:space="preserve"> </w:t>
      </w:r>
      <w:r w:rsidR="00E425D8" w:rsidRPr="003F0DF7">
        <w:rPr>
          <w:rFonts w:eastAsia="Times New Roman" w:cstheme="minorHAnsi"/>
          <w:color w:val="222222"/>
          <w:sz w:val="24"/>
          <w:szCs w:val="24"/>
          <w:lang w:eastAsia="en-GB"/>
        </w:rPr>
        <w:t xml:space="preserve">Care este secretul vostru pentru a pregati </w:t>
      </w:r>
      <w:r w:rsidR="00CE70E6">
        <w:rPr>
          <w:rFonts w:eastAsia="Times New Roman" w:cstheme="minorHAnsi"/>
          <w:color w:val="222222"/>
          <w:sz w:val="24"/>
          <w:szCs w:val="24"/>
          <w:lang w:eastAsia="en-GB"/>
        </w:rPr>
        <w:t>o reteta delicioasa la wok</w:t>
      </w:r>
      <w:r w:rsidR="00E425D8"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cincea etapa</w:t>
      </w:r>
      <w:r w:rsidRPr="003F0DF7">
        <w:rPr>
          <w:rFonts w:eastAsia="Times New Roman" w:cstheme="minorHAnsi"/>
          <w:color w:val="222222"/>
          <w:sz w:val="24"/>
          <w:szCs w:val="24"/>
          <w:lang w:eastAsia="en-GB"/>
        </w:rPr>
        <w:t xml:space="preserve"> de concurs, care se desfasoara intre datele </w:t>
      </w:r>
      <w:r w:rsidR="00E425D8">
        <w:rPr>
          <w:rFonts w:eastAsia="Times New Roman" w:cstheme="minorHAnsi"/>
          <w:color w:val="222222"/>
          <w:sz w:val="24"/>
          <w:szCs w:val="24"/>
          <w:lang w:eastAsia="en-GB"/>
        </w:rPr>
        <w:t>09</w:t>
      </w:r>
      <w:r w:rsidRPr="003F0DF7">
        <w:rPr>
          <w:rFonts w:eastAsia="Times New Roman" w:cstheme="minorHAnsi"/>
          <w:color w:val="222222"/>
          <w:sz w:val="24"/>
          <w:szCs w:val="24"/>
          <w:lang w:eastAsia="en-GB"/>
        </w:rPr>
        <w:t>.</w:t>
      </w:r>
      <w:r w:rsidR="00E425D8">
        <w:rPr>
          <w:rFonts w:eastAsia="Times New Roman" w:cstheme="minorHAnsi"/>
          <w:color w:val="222222"/>
          <w:sz w:val="24"/>
          <w:szCs w:val="24"/>
          <w:lang w:eastAsia="en-GB"/>
        </w:rPr>
        <w:t>10</w:t>
      </w:r>
      <w:r w:rsidR="00912DCF">
        <w:rPr>
          <w:rFonts w:eastAsia="Times New Roman" w:cstheme="minorHAnsi"/>
          <w:color w:val="222222"/>
          <w:sz w:val="24"/>
          <w:szCs w:val="24"/>
          <w:lang w:eastAsia="en-GB"/>
        </w:rPr>
        <w:t>.2017 ora 21:00 </w:t>
      </w:r>
      <w:r w:rsidRPr="003F0DF7">
        <w:rPr>
          <w:rFonts w:eastAsia="Times New Roman" w:cstheme="minorHAnsi"/>
          <w:color w:val="222222"/>
          <w:sz w:val="24"/>
          <w:szCs w:val="24"/>
          <w:lang w:eastAsia="en-GB"/>
        </w:rPr>
        <w:t>si 1</w:t>
      </w:r>
      <w:r w:rsidR="00E425D8">
        <w:rPr>
          <w:rFonts w:eastAsia="Times New Roman" w:cstheme="minorHAnsi"/>
          <w:color w:val="222222"/>
          <w:sz w:val="24"/>
          <w:szCs w:val="24"/>
          <w:lang w:eastAsia="en-GB"/>
        </w:rPr>
        <w:t>5</w:t>
      </w:r>
      <w:r w:rsidRPr="003F0DF7">
        <w:rPr>
          <w:rFonts w:eastAsia="Times New Roman" w:cstheme="minorHAnsi"/>
          <w:color w:val="222222"/>
          <w:sz w:val="24"/>
          <w:szCs w:val="24"/>
          <w:lang w:eastAsia="en-GB"/>
        </w:rPr>
        <w:t>.</w:t>
      </w:r>
      <w:r w:rsidR="00E425D8">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ora 23:59, participantii trebuie sa raspunda la intrebarea</w:t>
      </w:r>
      <w:proofErr w:type="gramStart"/>
      <w:r w:rsidRPr="003F0DF7">
        <w:rPr>
          <w:rFonts w:eastAsia="Times New Roman" w:cstheme="minorHAnsi"/>
          <w:color w:val="222222"/>
          <w:sz w:val="24"/>
          <w:szCs w:val="24"/>
          <w:lang w:eastAsia="en-GB"/>
        </w:rPr>
        <w:t>: ”</w:t>
      </w:r>
      <w:proofErr w:type="gramEnd"/>
      <w:r w:rsidR="00E425D8" w:rsidRPr="003F0DF7">
        <w:rPr>
          <w:rFonts w:eastAsia="Times New Roman" w:cstheme="minorHAnsi"/>
          <w:color w:val="222222"/>
          <w:sz w:val="24"/>
          <w:szCs w:val="24"/>
          <w:lang w:eastAsia="en-GB"/>
        </w:rPr>
        <w:t>Daca ati fi unul dintre jurati, ce preparat ati cere concu</w:t>
      </w:r>
      <w:r w:rsidR="00E425D8">
        <w:rPr>
          <w:rFonts w:eastAsia="Times New Roman" w:cstheme="minorHAnsi"/>
          <w:color w:val="222222"/>
          <w:sz w:val="24"/>
          <w:szCs w:val="24"/>
          <w:lang w:eastAsia="en-GB"/>
        </w:rPr>
        <w:t>rentilor sa pregateasca in 30 de minute</w:t>
      </w:r>
      <w:r w:rsidR="00E425D8" w:rsidRPr="003F0DF7">
        <w:rPr>
          <w:rFonts w:eastAsia="Times New Roman" w:cstheme="minorHAnsi"/>
          <w:color w:val="222222"/>
          <w:sz w:val="24"/>
          <w:szCs w:val="24"/>
          <w:lang w:eastAsia="en-GB"/>
        </w:rPr>
        <w:t>?</w:t>
      </w:r>
      <w:r w:rsidR="00E425D8" w:rsidRPr="00E425D8">
        <w:rPr>
          <w:rFonts w:eastAsia="Times New Roman" w:cstheme="minorHAnsi"/>
          <w:color w:val="222222"/>
          <w:sz w:val="24"/>
          <w:szCs w:val="24"/>
          <w:lang w:eastAsia="en-GB"/>
        </w:rPr>
        <w:t xml:space="preserve"> </w:t>
      </w:r>
      <w:r w:rsidR="00E425D8"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sasea etapa</w:t>
      </w:r>
      <w:r w:rsidRPr="003F0DF7">
        <w:rPr>
          <w:rFonts w:eastAsia="Times New Roman" w:cstheme="minorHAnsi"/>
          <w:color w:val="222222"/>
          <w:sz w:val="24"/>
          <w:szCs w:val="24"/>
          <w:lang w:eastAsia="en-GB"/>
        </w:rPr>
        <w:t xml:space="preserve"> de concurs, care se desfasoara intre datele </w:t>
      </w:r>
      <w:r w:rsidR="003A02DF">
        <w:rPr>
          <w:rFonts w:eastAsia="Times New Roman" w:cstheme="minorHAnsi"/>
          <w:color w:val="222222"/>
          <w:sz w:val="24"/>
          <w:szCs w:val="24"/>
          <w:lang w:eastAsia="en-GB"/>
        </w:rPr>
        <w:t>16</w:t>
      </w:r>
      <w:r w:rsidRPr="003F0DF7">
        <w:rPr>
          <w:rFonts w:eastAsia="Times New Roman" w:cstheme="minorHAnsi"/>
          <w:color w:val="222222"/>
          <w:sz w:val="24"/>
          <w:szCs w:val="24"/>
          <w:lang w:eastAsia="en-GB"/>
        </w:rPr>
        <w:t>.</w:t>
      </w:r>
      <w:r w:rsidR="003A02DF">
        <w:rPr>
          <w:rFonts w:eastAsia="Times New Roman" w:cstheme="minorHAnsi"/>
          <w:color w:val="222222"/>
          <w:sz w:val="24"/>
          <w:szCs w:val="24"/>
          <w:lang w:eastAsia="en-GB"/>
        </w:rPr>
        <w:t>10</w:t>
      </w:r>
      <w:r w:rsidR="00912DCF">
        <w:rPr>
          <w:rFonts w:eastAsia="Times New Roman" w:cstheme="minorHAnsi"/>
          <w:color w:val="222222"/>
          <w:sz w:val="24"/>
          <w:szCs w:val="24"/>
          <w:lang w:eastAsia="en-GB"/>
        </w:rPr>
        <w:t>.2017 ora 21:00</w:t>
      </w:r>
      <w:r w:rsidRPr="003F0DF7">
        <w:rPr>
          <w:rFonts w:eastAsia="Times New Roman" w:cstheme="minorHAnsi"/>
          <w:color w:val="222222"/>
          <w:sz w:val="24"/>
          <w:szCs w:val="24"/>
          <w:lang w:eastAsia="en-GB"/>
        </w:rPr>
        <w:t xml:space="preserve"> si 2</w:t>
      </w:r>
      <w:r w:rsidR="003A02DF">
        <w:rPr>
          <w:rFonts w:eastAsia="Times New Roman" w:cstheme="minorHAnsi"/>
          <w:color w:val="222222"/>
          <w:sz w:val="24"/>
          <w:szCs w:val="24"/>
          <w:lang w:eastAsia="en-GB"/>
        </w:rPr>
        <w:t>2</w:t>
      </w:r>
      <w:r w:rsidRPr="003F0DF7">
        <w:rPr>
          <w:rFonts w:eastAsia="Times New Roman" w:cstheme="minorHAnsi"/>
          <w:color w:val="222222"/>
          <w:sz w:val="24"/>
          <w:szCs w:val="24"/>
          <w:lang w:eastAsia="en-GB"/>
        </w:rPr>
        <w:t>.</w:t>
      </w:r>
      <w:r w:rsidR="003A02DF">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ora 23:59, participantii trebuie sa raspunda la intrebarea</w:t>
      </w:r>
      <w:proofErr w:type="gramStart"/>
      <w:r w:rsidRPr="003F0DF7">
        <w:rPr>
          <w:rFonts w:eastAsia="Times New Roman" w:cstheme="minorHAnsi"/>
          <w:color w:val="222222"/>
          <w:sz w:val="24"/>
          <w:szCs w:val="24"/>
          <w:lang w:eastAsia="en-GB"/>
        </w:rPr>
        <w:t>: ”</w:t>
      </w:r>
      <w:proofErr w:type="gramEnd"/>
      <w:r w:rsidRPr="003F0DF7">
        <w:rPr>
          <w:rFonts w:eastAsia="Times New Roman" w:cstheme="minorHAnsi"/>
          <w:color w:val="222222"/>
          <w:sz w:val="24"/>
          <w:szCs w:val="24"/>
          <w:lang w:eastAsia="en-GB"/>
        </w:rPr>
        <w:t>Care a fost cea mai periculoasa intamplare pe care ati trait-o in bucatarie?”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saptea etapa</w:t>
      </w:r>
      <w:r w:rsidRPr="003F0DF7">
        <w:rPr>
          <w:rFonts w:eastAsia="Times New Roman" w:cstheme="minorHAnsi"/>
          <w:color w:val="222222"/>
          <w:sz w:val="24"/>
          <w:szCs w:val="24"/>
          <w:lang w:eastAsia="en-GB"/>
        </w:rPr>
        <w:t> de concurs, care se desfasoara intre datele 2</w:t>
      </w:r>
      <w:r w:rsidR="004D1309">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4D1309">
        <w:rPr>
          <w:rFonts w:eastAsia="Times New Roman" w:cstheme="minorHAnsi"/>
          <w:color w:val="222222"/>
          <w:sz w:val="24"/>
          <w:szCs w:val="24"/>
          <w:lang w:eastAsia="en-GB"/>
        </w:rPr>
        <w:t>10</w:t>
      </w:r>
      <w:r w:rsidR="00912DCF">
        <w:rPr>
          <w:rFonts w:eastAsia="Times New Roman" w:cstheme="minorHAnsi"/>
          <w:color w:val="222222"/>
          <w:sz w:val="24"/>
          <w:szCs w:val="24"/>
          <w:lang w:eastAsia="en-GB"/>
        </w:rPr>
        <w:t>.2017 ora 21:00 </w:t>
      </w:r>
      <w:r w:rsidRPr="003F0DF7">
        <w:rPr>
          <w:rFonts w:eastAsia="Times New Roman" w:cstheme="minorHAnsi"/>
          <w:color w:val="222222"/>
          <w:sz w:val="24"/>
          <w:szCs w:val="24"/>
          <w:lang w:eastAsia="en-GB"/>
        </w:rPr>
        <w:t xml:space="preserve">si </w:t>
      </w:r>
      <w:r w:rsidR="004D1309">
        <w:rPr>
          <w:rFonts w:eastAsia="Times New Roman" w:cstheme="minorHAnsi"/>
          <w:color w:val="222222"/>
          <w:sz w:val="24"/>
          <w:szCs w:val="24"/>
          <w:lang w:eastAsia="en-GB"/>
        </w:rPr>
        <w:t>29</w:t>
      </w:r>
      <w:r w:rsidRPr="003F0DF7">
        <w:rPr>
          <w:rFonts w:eastAsia="Times New Roman" w:cstheme="minorHAnsi"/>
          <w:color w:val="222222"/>
          <w:sz w:val="24"/>
          <w:szCs w:val="24"/>
          <w:lang w:eastAsia="en-GB"/>
        </w:rPr>
        <w:t>.</w:t>
      </w:r>
      <w:r w:rsidR="004D1309">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 xml:space="preserve">.2017 ora 23:59, participantii trebuie sa </w:t>
      </w:r>
      <w:r w:rsidR="00ED04C5">
        <w:rPr>
          <w:rFonts w:eastAsia="Times New Roman" w:cstheme="minorHAnsi"/>
          <w:color w:val="222222"/>
          <w:sz w:val="24"/>
          <w:szCs w:val="24"/>
          <w:lang w:eastAsia="en-GB"/>
        </w:rPr>
        <w:t>raspunda la intrebarea</w:t>
      </w:r>
      <w:proofErr w:type="gramStart"/>
      <w:r w:rsidR="00ED04C5">
        <w:rPr>
          <w:rFonts w:eastAsia="Times New Roman" w:cstheme="minorHAnsi"/>
          <w:color w:val="222222"/>
          <w:sz w:val="24"/>
          <w:szCs w:val="24"/>
          <w:lang w:eastAsia="en-GB"/>
        </w:rPr>
        <w:t>: ”</w:t>
      </w:r>
      <w:proofErr w:type="gramEnd"/>
      <w:r w:rsidR="00ED04C5">
        <w:rPr>
          <w:rFonts w:eastAsia="Times New Roman" w:cstheme="minorHAnsi"/>
          <w:color w:val="222222"/>
          <w:sz w:val="24"/>
          <w:szCs w:val="24"/>
          <w:lang w:eastAsia="en-GB"/>
        </w:rPr>
        <w:t>Daca at</w:t>
      </w:r>
      <w:r w:rsidRPr="003F0DF7">
        <w:rPr>
          <w:rFonts w:eastAsia="Times New Roman" w:cstheme="minorHAnsi"/>
          <w:color w:val="222222"/>
          <w:sz w:val="24"/>
          <w:szCs w:val="24"/>
          <w:lang w:eastAsia="en-GB"/>
        </w:rPr>
        <w:t xml:space="preserve">i fi </w:t>
      </w:r>
      <w:r w:rsidR="00ED04C5">
        <w:rPr>
          <w:rFonts w:eastAsia="Times New Roman" w:cstheme="minorHAnsi"/>
          <w:color w:val="222222"/>
          <w:sz w:val="24"/>
          <w:szCs w:val="24"/>
          <w:lang w:eastAsia="en-GB"/>
        </w:rPr>
        <w:t>chef intr-un</w:t>
      </w:r>
      <w:r w:rsidRPr="003F0DF7">
        <w:rPr>
          <w:rFonts w:eastAsia="Times New Roman" w:cstheme="minorHAnsi"/>
          <w:color w:val="222222"/>
          <w:sz w:val="24"/>
          <w:szCs w:val="24"/>
          <w:lang w:eastAsia="en-GB"/>
        </w:rPr>
        <w:t xml:space="preserve"> restaurant c</w:t>
      </w:r>
      <w:r w:rsidR="00ED04C5">
        <w:rPr>
          <w:rFonts w:eastAsia="Times New Roman" w:cstheme="minorHAnsi"/>
          <w:color w:val="222222"/>
          <w:sz w:val="24"/>
          <w:szCs w:val="24"/>
          <w:lang w:eastAsia="en-GB"/>
        </w:rPr>
        <w:t>are ar fi preparatul</w:t>
      </w:r>
      <w:r w:rsidRPr="003F0DF7">
        <w:rPr>
          <w:rFonts w:eastAsia="Times New Roman" w:cstheme="minorHAnsi"/>
          <w:color w:val="222222"/>
          <w:sz w:val="24"/>
          <w:szCs w:val="24"/>
          <w:lang w:eastAsia="en-GB"/>
        </w:rPr>
        <w:t xml:space="preserve"> </w:t>
      </w:r>
      <w:r w:rsidR="00ED04C5">
        <w:rPr>
          <w:rFonts w:eastAsia="Times New Roman" w:cstheme="minorHAnsi"/>
          <w:color w:val="222222"/>
          <w:sz w:val="24"/>
          <w:szCs w:val="24"/>
          <w:lang w:eastAsia="en-GB"/>
        </w:rPr>
        <w:t>semnatura al localului</w:t>
      </w:r>
      <w:r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opta etapa</w:t>
      </w:r>
      <w:r w:rsidRPr="003F0DF7">
        <w:rPr>
          <w:rFonts w:eastAsia="Times New Roman" w:cstheme="minorHAnsi"/>
          <w:color w:val="222222"/>
          <w:sz w:val="24"/>
          <w:szCs w:val="24"/>
          <w:lang w:eastAsia="en-GB"/>
        </w:rPr>
        <w:t xml:space="preserve"> de concurs, care se desfasoara intre datele </w:t>
      </w:r>
      <w:r w:rsidR="00B23B69">
        <w:rPr>
          <w:rFonts w:eastAsia="Times New Roman" w:cstheme="minorHAnsi"/>
          <w:color w:val="222222"/>
          <w:sz w:val="24"/>
          <w:szCs w:val="24"/>
          <w:lang w:eastAsia="en-GB"/>
        </w:rPr>
        <w:t>30</w:t>
      </w:r>
      <w:r w:rsidRPr="003F0DF7">
        <w:rPr>
          <w:rFonts w:eastAsia="Times New Roman" w:cstheme="minorHAnsi"/>
          <w:color w:val="222222"/>
          <w:sz w:val="24"/>
          <w:szCs w:val="24"/>
          <w:lang w:eastAsia="en-GB"/>
        </w:rPr>
        <w:t>.</w:t>
      </w:r>
      <w:r w:rsidR="00B23B69">
        <w:rPr>
          <w:rFonts w:eastAsia="Times New Roman" w:cstheme="minorHAnsi"/>
          <w:color w:val="222222"/>
          <w:sz w:val="24"/>
          <w:szCs w:val="24"/>
          <w:lang w:eastAsia="en-GB"/>
        </w:rPr>
        <w:t>10</w:t>
      </w:r>
      <w:r w:rsidR="00912DCF">
        <w:rPr>
          <w:rFonts w:eastAsia="Times New Roman" w:cstheme="minorHAnsi"/>
          <w:color w:val="222222"/>
          <w:sz w:val="24"/>
          <w:szCs w:val="24"/>
          <w:lang w:eastAsia="en-GB"/>
        </w:rPr>
        <w:t>.2017 ora 21:00</w:t>
      </w:r>
      <w:r w:rsidRPr="003F0DF7">
        <w:rPr>
          <w:rFonts w:eastAsia="Times New Roman" w:cstheme="minorHAnsi"/>
          <w:color w:val="222222"/>
          <w:sz w:val="24"/>
          <w:szCs w:val="24"/>
          <w:lang w:eastAsia="en-GB"/>
        </w:rPr>
        <w:t xml:space="preserve"> si 0</w:t>
      </w:r>
      <w:r w:rsidR="00B23B69">
        <w:rPr>
          <w:rFonts w:eastAsia="Times New Roman" w:cstheme="minorHAnsi"/>
          <w:color w:val="222222"/>
          <w:sz w:val="24"/>
          <w:szCs w:val="24"/>
          <w:lang w:eastAsia="en-GB"/>
        </w:rPr>
        <w:t>5</w:t>
      </w:r>
      <w:r w:rsidRPr="003F0DF7">
        <w:rPr>
          <w:rFonts w:eastAsia="Times New Roman" w:cstheme="minorHAnsi"/>
          <w:color w:val="222222"/>
          <w:sz w:val="24"/>
          <w:szCs w:val="24"/>
          <w:lang w:eastAsia="en-GB"/>
        </w:rPr>
        <w:t>.</w:t>
      </w:r>
      <w:r w:rsidR="00B23B69">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23:59, participantii trebuie sa raspunda la intrebarea</w:t>
      </w:r>
      <w:proofErr w:type="gramStart"/>
      <w:r w:rsidRPr="003F0DF7">
        <w:rPr>
          <w:rFonts w:eastAsia="Times New Roman" w:cstheme="minorHAnsi"/>
          <w:color w:val="222222"/>
          <w:sz w:val="24"/>
          <w:szCs w:val="24"/>
          <w:lang w:eastAsia="en-GB"/>
        </w:rPr>
        <w:t>: ”</w:t>
      </w:r>
      <w:proofErr w:type="gramEnd"/>
      <w:r w:rsidRPr="003F0DF7">
        <w:rPr>
          <w:rFonts w:eastAsia="Times New Roman" w:cstheme="minorHAnsi"/>
          <w:color w:val="222222"/>
          <w:sz w:val="24"/>
          <w:szCs w:val="24"/>
          <w:lang w:eastAsia="en-GB"/>
        </w:rPr>
        <w:t xml:space="preserve">Daca ar fi un condiment, cum s-ar numi echipa lui Chef </w:t>
      </w:r>
      <w:r w:rsidR="006025EF" w:rsidRPr="003F0DF7">
        <w:rPr>
          <w:rFonts w:eastAsia="Times New Roman" w:cstheme="minorHAnsi"/>
          <w:color w:val="222222"/>
          <w:sz w:val="24"/>
          <w:szCs w:val="24"/>
          <w:lang w:eastAsia="en-GB"/>
        </w:rPr>
        <w:t>Scarlatescu</w:t>
      </w:r>
      <w:r w:rsidR="006025EF" w:rsidRPr="003F0DF7">
        <w:rPr>
          <w:rFonts w:eastAsia="Times New Roman" w:cstheme="minorHAnsi"/>
          <w:color w:val="222222"/>
          <w:sz w:val="24"/>
          <w:szCs w:val="24"/>
          <w:lang w:eastAsia="en-GB"/>
        </w:rPr>
        <w:t xml:space="preserve"> </w:t>
      </w:r>
      <w:r w:rsidRPr="003F0DF7">
        <w:rPr>
          <w:rFonts w:eastAsia="Times New Roman" w:cstheme="minorHAnsi"/>
          <w:color w:val="222222"/>
          <w:sz w:val="24"/>
          <w:szCs w:val="24"/>
          <w:lang w:eastAsia="en-GB"/>
        </w:rPr>
        <w:t>si de ce?”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noua etapa</w:t>
      </w:r>
      <w:r w:rsidRPr="003F0DF7">
        <w:rPr>
          <w:rFonts w:eastAsia="Times New Roman" w:cstheme="minorHAnsi"/>
          <w:color w:val="222222"/>
          <w:sz w:val="24"/>
          <w:szCs w:val="24"/>
          <w:lang w:eastAsia="en-GB"/>
        </w:rPr>
        <w:t xml:space="preserve"> de concurs, care se desfasoara intre datele </w:t>
      </w:r>
      <w:r w:rsidR="00DA36F5">
        <w:rPr>
          <w:rFonts w:eastAsia="Times New Roman" w:cstheme="minorHAnsi"/>
          <w:color w:val="222222"/>
          <w:sz w:val="24"/>
          <w:szCs w:val="24"/>
          <w:lang w:eastAsia="en-GB"/>
        </w:rPr>
        <w:t>06</w:t>
      </w:r>
      <w:r w:rsidRPr="003F0DF7">
        <w:rPr>
          <w:rFonts w:eastAsia="Times New Roman" w:cstheme="minorHAnsi"/>
          <w:color w:val="222222"/>
          <w:sz w:val="24"/>
          <w:szCs w:val="24"/>
          <w:lang w:eastAsia="en-GB"/>
        </w:rPr>
        <w:t>.</w:t>
      </w:r>
      <w:r w:rsidR="00DA36F5">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w:t>
      </w:r>
      <w:r w:rsidR="00DA36F5">
        <w:rPr>
          <w:rFonts w:eastAsia="Times New Roman" w:cstheme="minorHAnsi"/>
          <w:color w:val="222222"/>
          <w:sz w:val="24"/>
          <w:szCs w:val="24"/>
          <w:lang w:eastAsia="en-GB"/>
        </w:rPr>
        <w:t>017 ora 21:00</w:t>
      </w:r>
      <w:r w:rsidRPr="003F0DF7">
        <w:rPr>
          <w:rFonts w:eastAsia="Times New Roman" w:cstheme="minorHAnsi"/>
          <w:color w:val="222222"/>
          <w:sz w:val="24"/>
          <w:szCs w:val="24"/>
          <w:lang w:eastAsia="en-GB"/>
        </w:rPr>
        <w:t xml:space="preserve"> si 1</w:t>
      </w:r>
      <w:r w:rsidR="00DA36F5">
        <w:rPr>
          <w:rFonts w:eastAsia="Times New Roman" w:cstheme="minorHAnsi"/>
          <w:color w:val="222222"/>
          <w:sz w:val="24"/>
          <w:szCs w:val="24"/>
          <w:lang w:eastAsia="en-GB"/>
        </w:rPr>
        <w:t>2</w:t>
      </w:r>
      <w:r w:rsidRPr="003F0DF7">
        <w:rPr>
          <w:rFonts w:eastAsia="Times New Roman" w:cstheme="minorHAnsi"/>
          <w:color w:val="222222"/>
          <w:sz w:val="24"/>
          <w:szCs w:val="24"/>
          <w:lang w:eastAsia="en-GB"/>
        </w:rPr>
        <w:t>.</w:t>
      </w:r>
      <w:r w:rsidR="00DA36F5">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23:59, participantii trebuie sa raspunda la intrebarea</w:t>
      </w:r>
      <w:proofErr w:type="gramStart"/>
      <w:r w:rsidRPr="003F0DF7">
        <w:rPr>
          <w:rFonts w:eastAsia="Times New Roman" w:cstheme="minorHAnsi"/>
          <w:color w:val="222222"/>
          <w:sz w:val="24"/>
          <w:szCs w:val="24"/>
          <w:lang w:eastAsia="en-GB"/>
        </w:rPr>
        <w:t>: ”</w:t>
      </w:r>
      <w:proofErr w:type="gramEnd"/>
      <w:r w:rsidRPr="003F0DF7">
        <w:rPr>
          <w:rFonts w:eastAsia="Times New Roman" w:cstheme="minorHAnsi"/>
          <w:color w:val="222222"/>
          <w:sz w:val="24"/>
          <w:szCs w:val="24"/>
          <w:lang w:eastAsia="en-GB"/>
        </w:rPr>
        <w:t xml:space="preserve"> </w:t>
      </w:r>
      <w:r w:rsidR="00A35223" w:rsidRPr="003F0DF7">
        <w:rPr>
          <w:rFonts w:eastAsia="Times New Roman" w:cstheme="minorHAnsi"/>
          <w:color w:val="222222"/>
          <w:sz w:val="24"/>
          <w:szCs w:val="24"/>
          <w:lang w:eastAsia="en-GB"/>
        </w:rPr>
        <w:t>Ce slogan ati alege pentru echipa lui Chef Sorin Bontea si de ce?”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In </w:t>
      </w:r>
      <w:r w:rsidRPr="003F0DF7">
        <w:rPr>
          <w:rFonts w:eastAsia="Times New Roman" w:cstheme="minorHAnsi"/>
          <w:b/>
          <w:bCs/>
          <w:color w:val="222222"/>
          <w:sz w:val="24"/>
          <w:szCs w:val="24"/>
          <w:lang w:eastAsia="en-GB"/>
        </w:rPr>
        <w:t>a zecea etapa</w:t>
      </w:r>
      <w:r w:rsidRPr="003F0DF7">
        <w:rPr>
          <w:rFonts w:eastAsia="Times New Roman" w:cstheme="minorHAnsi"/>
          <w:color w:val="222222"/>
          <w:sz w:val="24"/>
          <w:szCs w:val="24"/>
          <w:lang w:eastAsia="en-GB"/>
        </w:rPr>
        <w:t> de concurs, care se desfasoara intre datele 1</w:t>
      </w:r>
      <w:r w:rsidR="00140D06">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140D06">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w:t>
      </w:r>
      <w:r w:rsidR="00A35223">
        <w:rPr>
          <w:rFonts w:eastAsia="Times New Roman" w:cstheme="minorHAnsi"/>
          <w:color w:val="222222"/>
          <w:sz w:val="24"/>
          <w:szCs w:val="24"/>
          <w:lang w:eastAsia="en-GB"/>
        </w:rPr>
        <w:t>1:00</w:t>
      </w:r>
      <w:r w:rsidRPr="003F0DF7">
        <w:rPr>
          <w:rFonts w:eastAsia="Times New Roman" w:cstheme="minorHAnsi"/>
          <w:color w:val="222222"/>
          <w:sz w:val="24"/>
          <w:szCs w:val="24"/>
          <w:lang w:eastAsia="en-GB"/>
        </w:rPr>
        <w:t xml:space="preserve"> si </w:t>
      </w:r>
      <w:r w:rsidR="00140D06">
        <w:rPr>
          <w:rFonts w:eastAsia="Times New Roman" w:cstheme="minorHAnsi"/>
          <w:color w:val="222222"/>
          <w:sz w:val="24"/>
          <w:szCs w:val="24"/>
          <w:lang w:eastAsia="en-GB"/>
        </w:rPr>
        <w:t>19</w:t>
      </w:r>
      <w:r w:rsidRPr="003F0DF7">
        <w:rPr>
          <w:rFonts w:eastAsia="Times New Roman" w:cstheme="minorHAnsi"/>
          <w:color w:val="222222"/>
          <w:sz w:val="24"/>
          <w:szCs w:val="24"/>
          <w:lang w:eastAsia="en-GB"/>
        </w:rPr>
        <w:t xml:space="preserve">.04.2017 ora 23:59, participantii trebuie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raspunda la intrebarea:</w:t>
      </w:r>
      <w:r w:rsidR="00A35223" w:rsidRPr="003F0DF7">
        <w:rPr>
          <w:rFonts w:eastAsia="Times New Roman" w:cstheme="minorHAnsi"/>
          <w:color w:val="222222"/>
          <w:sz w:val="24"/>
          <w:szCs w:val="24"/>
          <w:lang w:eastAsia="en-GB"/>
        </w:rPr>
        <w:t>” Daca echipa lui Chef Florin Dumitrescu ar avea un restaurant, cum s-ar numi acesta si de ce?”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unsprezecea etapa</w:t>
      </w:r>
      <w:r w:rsidRPr="003F0DF7">
        <w:rPr>
          <w:rFonts w:eastAsia="Times New Roman" w:cstheme="minorHAnsi"/>
          <w:color w:val="222222"/>
          <w:sz w:val="24"/>
          <w:szCs w:val="24"/>
          <w:lang w:eastAsia="en-GB"/>
        </w:rPr>
        <w:t> de concurs, care se desfasoara intre datele 2</w:t>
      </w:r>
      <w:r w:rsidR="00B44D4D">
        <w:rPr>
          <w:rFonts w:eastAsia="Times New Roman" w:cstheme="minorHAnsi"/>
          <w:color w:val="222222"/>
          <w:sz w:val="24"/>
          <w:szCs w:val="24"/>
          <w:lang w:eastAsia="en-GB"/>
        </w:rPr>
        <w:t>0</w:t>
      </w:r>
      <w:r w:rsidRPr="003F0DF7">
        <w:rPr>
          <w:rFonts w:eastAsia="Times New Roman" w:cstheme="minorHAnsi"/>
          <w:color w:val="222222"/>
          <w:sz w:val="24"/>
          <w:szCs w:val="24"/>
          <w:lang w:eastAsia="en-GB"/>
        </w:rPr>
        <w:t>.</w:t>
      </w:r>
      <w:r w:rsidR="00B44D4D">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21:00</w:t>
      </w:r>
      <w:proofErr w:type="gramStart"/>
      <w:r w:rsidRPr="003F0DF7">
        <w:rPr>
          <w:rFonts w:eastAsia="Times New Roman" w:cstheme="minorHAnsi"/>
          <w:color w:val="222222"/>
          <w:sz w:val="24"/>
          <w:szCs w:val="24"/>
          <w:lang w:eastAsia="en-GB"/>
        </w:rPr>
        <w:t>  si</w:t>
      </w:r>
      <w:proofErr w:type="gramEnd"/>
      <w:r w:rsidRPr="003F0DF7">
        <w:rPr>
          <w:rFonts w:eastAsia="Times New Roman" w:cstheme="minorHAnsi"/>
          <w:color w:val="222222"/>
          <w:sz w:val="24"/>
          <w:szCs w:val="24"/>
          <w:lang w:eastAsia="en-GB"/>
        </w:rPr>
        <w:t xml:space="preserve"> </w:t>
      </w:r>
      <w:r w:rsidR="00B44D4D">
        <w:rPr>
          <w:rFonts w:eastAsia="Times New Roman" w:cstheme="minorHAnsi"/>
          <w:color w:val="222222"/>
          <w:sz w:val="24"/>
          <w:szCs w:val="24"/>
          <w:lang w:eastAsia="en-GB"/>
        </w:rPr>
        <w:t>26</w:t>
      </w:r>
      <w:r w:rsidRPr="003F0DF7">
        <w:rPr>
          <w:rFonts w:eastAsia="Times New Roman" w:cstheme="minorHAnsi"/>
          <w:color w:val="222222"/>
          <w:sz w:val="24"/>
          <w:szCs w:val="24"/>
          <w:lang w:eastAsia="en-GB"/>
        </w:rPr>
        <w:t>.</w:t>
      </w:r>
      <w:r w:rsidR="00B44D4D">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23:59, participantii trebuie sa raspunda la intrebarea: ”Cum va bine dispuneti in timp ce gatiti?”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w:t>
      </w:r>
      <w:r w:rsidRPr="003F0DF7">
        <w:rPr>
          <w:rFonts w:eastAsia="Times New Roman" w:cstheme="minorHAnsi"/>
          <w:b/>
          <w:bCs/>
          <w:color w:val="222222"/>
          <w:sz w:val="24"/>
          <w:szCs w:val="24"/>
          <w:lang w:eastAsia="en-GB"/>
        </w:rPr>
        <w:t>a doisprezecea etapa</w:t>
      </w:r>
      <w:r w:rsidRPr="003F0DF7">
        <w:rPr>
          <w:rFonts w:eastAsia="Times New Roman" w:cstheme="minorHAnsi"/>
          <w:color w:val="222222"/>
          <w:sz w:val="24"/>
          <w:szCs w:val="24"/>
          <w:lang w:eastAsia="en-GB"/>
        </w:rPr>
        <w:t xml:space="preserve"> de concurs, care se desfasoara intre datele </w:t>
      </w:r>
      <w:r w:rsidR="00482B96">
        <w:rPr>
          <w:rFonts w:eastAsia="Times New Roman" w:cstheme="minorHAnsi"/>
          <w:color w:val="222222"/>
          <w:sz w:val="24"/>
          <w:szCs w:val="24"/>
          <w:lang w:eastAsia="en-GB"/>
        </w:rPr>
        <w:t>27</w:t>
      </w:r>
      <w:r w:rsidRPr="003F0DF7">
        <w:rPr>
          <w:rFonts w:eastAsia="Times New Roman" w:cstheme="minorHAnsi"/>
          <w:color w:val="222222"/>
          <w:sz w:val="24"/>
          <w:szCs w:val="24"/>
          <w:lang w:eastAsia="en-GB"/>
        </w:rPr>
        <w:t>.</w:t>
      </w:r>
      <w:r w:rsidR="00482B96">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ora 21:00</w:t>
      </w:r>
      <w:proofErr w:type="gramStart"/>
      <w:r w:rsidRPr="003F0DF7">
        <w:rPr>
          <w:rFonts w:eastAsia="Times New Roman" w:cstheme="minorHAnsi"/>
          <w:color w:val="222222"/>
          <w:sz w:val="24"/>
          <w:szCs w:val="24"/>
          <w:lang w:eastAsia="en-GB"/>
        </w:rPr>
        <w:t>  si</w:t>
      </w:r>
      <w:proofErr w:type="gramEnd"/>
      <w:r w:rsidRPr="003F0DF7">
        <w:rPr>
          <w:rFonts w:eastAsia="Times New Roman" w:cstheme="minorHAnsi"/>
          <w:color w:val="222222"/>
          <w:sz w:val="24"/>
          <w:szCs w:val="24"/>
          <w:lang w:eastAsia="en-GB"/>
        </w:rPr>
        <w:t xml:space="preserve"> 0</w:t>
      </w:r>
      <w:r w:rsidR="00482B96">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482B96">
        <w:rPr>
          <w:rFonts w:eastAsia="Times New Roman" w:cstheme="minorHAnsi"/>
          <w:color w:val="222222"/>
          <w:sz w:val="24"/>
          <w:szCs w:val="24"/>
          <w:lang w:eastAsia="en-GB"/>
        </w:rPr>
        <w:t>12</w:t>
      </w:r>
      <w:r w:rsidRPr="003F0DF7">
        <w:rPr>
          <w:rFonts w:eastAsia="Times New Roman" w:cstheme="minorHAnsi"/>
          <w:color w:val="222222"/>
          <w:sz w:val="24"/>
          <w:szCs w:val="24"/>
          <w:lang w:eastAsia="en-GB"/>
        </w:rPr>
        <w:t xml:space="preserve">.2017 ora 23:59, participantii trebuie sa raspunda la intrebarea: ”Daca ati fi concurent la Chefi la </w:t>
      </w:r>
      <w:r w:rsidR="00F005A9">
        <w:rPr>
          <w:rFonts w:eastAsia="Times New Roman" w:cstheme="minorHAnsi"/>
          <w:color w:val="222222"/>
          <w:sz w:val="24"/>
          <w:szCs w:val="24"/>
          <w:lang w:eastAsia="en-GB"/>
        </w:rPr>
        <w:t>C</w:t>
      </w:r>
      <w:r w:rsidRPr="003F0DF7">
        <w:rPr>
          <w:rFonts w:eastAsia="Times New Roman" w:cstheme="minorHAnsi"/>
          <w:color w:val="222222"/>
          <w:sz w:val="24"/>
          <w:szCs w:val="24"/>
          <w:lang w:eastAsia="en-GB"/>
        </w:rPr>
        <w:t>utite, ce ati prepatat ati gati pentru a impresiona juriul</w:t>
      </w:r>
      <w:r w:rsidR="00170409">
        <w:rPr>
          <w:rFonts w:eastAsia="Times New Roman" w:cstheme="minorHAnsi"/>
          <w:color w:val="222222"/>
          <w:sz w:val="24"/>
          <w:szCs w:val="24"/>
          <w:lang w:eastAsia="en-GB"/>
        </w:rPr>
        <w:t xml:space="preserve"> in finala</w:t>
      </w:r>
      <w:r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Raspunsul considerat cel mai interesant de catre juriu, conform descrierii si modului de expunere a comentariului,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premiat.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Desemnarea castigatorilor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face in ziua de luni a saptamanii urmatoare de concurs, din toti participantii.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alege 1 singur castigator saptamanal.</w:t>
      </w:r>
      <w:r w:rsidR="00AC3FB8">
        <w:rPr>
          <w:rFonts w:eastAsia="Times New Roman" w:cstheme="minorHAnsi"/>
          <w:color w:val="222222"/>
          <w:sz w:val="24"/>
          <w:szCs w:val="24"/>
          <w:lang w:eastAsia="en-GB"/>
        </w:rPr>
        <w:t xml:space="preserve"> </w:t>
      </w:r>
      <w:proofErr w:type="gramStart"/>
      <w:r w:rsidRPr="003F0DF7">
        <w:rPr>
          <w:rFonts w:eastAsia="Times New Roman" w:cstheme="minorHAnsi"/>
          <w:color w:val="222222"/>
          <w:sz w:val="24"/>
          <w:szCs w:val="24"/>
          <w:lang w:eastAsia="en-GB"/>
        </w:rPr>
        <w:t xml:space="preserve">Castigatorii vor fi afisati pe pagina </w:t>
      </w:r>
      <w:r w:rsidR="00AC3FB8" w:rsidRPr="0054199E">
        <w:rPr>
          <w:rFonts w:eastAsia="Times New Roman" w:cstheme="minorHAnsi"/>
          <w:color w:val="222222"/>
          <w:sz w:val="24"/>
          <w:szCs w:val="24"/>
          <w:lang w:eastAsia="en-GB"/>
        </w:rPr>
        <w:t>htt</w:t>
      </w:r>
      <w:r w:rsidR="00AC3FB8">
        <w:rPr>
          <w:rFonts w:eastAsia="Times New Roman" w:cstheme="minorHAnsi"/>
          <w:color w:val="222222"/>
          <w:sz w:val="24"/>
          <w:szCs w:val="24"/>
          <w:lang w:eastAsia="en-GB"/>
        </w:rPr>
        <w:t>p://a1.ro/chefi-la-cutite/concurs</w:t>
      </w:r>
      <w:r w:rsidR="00AC3FB8">
        <w:rPr>
          <w:rFonts w:eastAsia="Times New Roman" w:cstheme="minorHAnsi"/>
          <w:color w:val="222222"/>
          <w:sz w:val="24"/>
          <w:szCs w:val="24"/>
          <w:lang w:eastAsia="en-GB"/>
        </w:rPr>
        <w:t>/castigatori</w:t>
      </w:r>
      <w:r w:rsidRPr="003F0DF7">
        <w:rPr>
          <w:rFonts w:eastAsia="Times New Roman" w:cstheme="minorHAnsi"/>
          <w:color w:val="222222"/>
          <w:sz w:val="24"/>
          <w:szCs w:val="24"/>
          <w:lang w:eastAsia="en-GB"/>
        </w:rPr>
        <w:t>.</w:t>
      </w:r>
      <w:proofErr w:type="gramEnd"/>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Un</w:t>
      </w:r>
      <w:proofErr w:type="gramEnd"/>
      <w:r w:rsidRPr="003F0DF7">
        <w:rPr>
          <w:rFonts w:eastAsia="Times New Roman" w:cstheme="minorHAnsi"/>
          <w:color w:val="222222"/>
          <w:sz w:val="24"/>
          <w:szCs w:val="24"/>
          <w:lang w:eastAsia="en-GB"/>
        </w:rPr>
        <w:t xml:space="preserve"> singur participant poate castiga un singur premiu pe toata durata concursului.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POTENTIALILOR PARTICIPANTI NU LE ESTE IMPUSA IN CONTRAPARTIDA NICI O CHELTUIALA DIRECTA SAU INDIRECTA, SUPLIMENTARA, IAR PARTICIPAREA LA CONCURS ESTE GRATUITA PENTRU TOTI CEI CARE ACCESEAZA SERVICIUL IN PERIOADA DE DERULARE A ACESTEIA SI INTRUNESC CONDITIILE DE INSCRIERE IN CONCURS</w:t>
      </w:r>
      <w:r w:rsidRPr="003F0DF7">
        <w:rPr>
          <w:rFonts w:eastAsia="Times New Roman" w:cstheme="minorHAnsi"/>
          <w:color w:val="222222"/>
          <w:sz w:val="24"/>
          <w:szCs w:val="24"/>
          <w:lang w:eastAsia="en-GB"/>
        </w:rPr>
        <w: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b/>
          <w:bCs/>
          <w:color w:val="222222"/>
          <w:sz w:val="24"/>
          <w:szCs w:val="24"/>
          <w:lang w:eastAsia="en-GB"/>
        </w:rPr>
        <w:t>IN CONFORMITATE CU PREVEDERILE OUG NR.</w:t>
      </w:r>
      <w:proofErr w:type="gramEnd"/>
      <w:r w:rsidRPr="003F0DF7">
        <w:rPr>
          <w:rFonts w:eastAsia="Times New Roman" w:cstheme="minorHAnsi"/>
          <w:b/>
          <w:bCs/>
          <w:color w:val="222222"/>
          <w:sz w:val="24"/>
          <w:szCs w:val="24"/>
          <w:lang w:eastAsia="en-GB"/>
        </w:rPr>
        <w:t xml:space="preserve"> 77/2009, PRIVIND CONDITIILE DE AUTORIZARE, ORGANIZARE SI EXPLOATARE A JOCURILOR DE NOROC, CU MODIFICARILE SI COMPLETARILE ULTERIOARE, NU SUNT CONSIDERATE JOCURI DE NOROC ŞI SUNT PERMISE FĂRĂ AUTORIZARE ACŢIUNILE ORGANIZATE DE DIFERIŢI OPERATORI ECONOMICI, ÎN CONDIŢIILE LEGII, ÎN SCOPUL STIMULĂRII VÂNZĂRILOR ŞI CARE NU PRESUPUN TAXĂ DE PARTICIPARE, RESPECTIV NICIUN FEL DE CHELTUIALĂ SUPLIMENTARĂ DIN PARTEA PARTICIPANŢILOR ŞI NICI MAJORAREA PREŢULUI PE CARE PRODUSUL L-A AVUT ANTERIOR DESFĂŞURĂRII ACŢIUNII PUBLICITARE.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lastRenderedPageBreak/>
        <w:t>Pasul 2 – Acordarea premiilor</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In concurs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desemnat 1 castigator saptamanal, pe parcursul a 12 saptamani, deci un numar de 12 castigatori, fiecarui castigator fiindu-i atribuit un singur premiu.</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total vor fi acordate 12 premii identificate conform Capitolului V.</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Dupa desemnarea castigatorilor, fiecare din acestia vor fi contactati </w:t>
      </w:r>
      <w:r w:rsidR="00842ED1">
        <w:rPr>
          <w:rFonts w:eastAsia="Times New Roman" w:cstheme="minorHAnsi"/>
          <w:color w:val="222222"/>
          <w:sz w:val="24"/>
          <w:szCs w:val="24"/>
          <w:lang w:eastAsia="en-GB"/>
        </w:rPr>
        <w:t xml:space="preserve">telefonic sau prin email, folosind datele completate de catre participant </w:t>
      </w:r>
      <w:r w:rsidRPr="003F0DF7">
        <w:rPr>
          <w:rFonts w:eastAsia="Times New Roman" w:cstheme="minorHAnsi"/>
          <w:color w:val="222222"/>
          <w:sz w:val="24"/>
          <w:szCs w:val="24"/>
          <w:lang w:eastAsia="en-GB"/>
        </w:rPr>
        <w:t>si i se vor solicita totodata urmatoarele date de contact: nume si prenume, localitatea de domiciliu, seria si numarul cartii de identitate, data eliberarii si organul emitent, adresa de e-mail si numar de telefon (valide).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Persoana astfel contactata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comunica aceste date organizatorului prin</w:t>
      </w:r>
      <w:r w:rsidR="000A111B">
        <w:rPr>
          <w:rFonts w:eastAsia="Times New Roman" w:cstheme="minorHAnsi"/>
          <w:color w:val="222222"/>
          <w:sz w:val="24"/>
          <w:szCs w:val="24"/>
          <w:lang w:eastAsia="en-GB"/>
        </w:rPr>
        <w:t>tr-un raspuns telefonic sau prin email</w:t>
      </w:r>
      <w:r w:rsidRPr="003F0DF7">
        <w:rPr>
          <w:rFonts w:eastAsia="Times New Roman" w:cstheme="minorHAnsi"/>
          <w:color w:val="222222"/>
          <w:sz w:val="24"/>
          <w:szCs w:val="24"/>
          <w:lang w:eastAsia="en-GB"/>
        </w:rPr>
        <w:t xml:space="preserve"> in termen de 48 ore de la data desemnarii castigatorului.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In cazul in care un castigator nu poate fi validat pentru ca nu poate fi contactat la telefon sau e-mail in termenul de 48 de ore sau refuza sa accepte premiul, premiul se anuleaza.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Un</w:t>
      </w:r>
      <w:proofErr w:type="gramEnd"/>
      <w:r w:rsidRPr="003F0DF7">
        <w:rPr>
          <w:rFonts w:eastAsia="Times New Roman" w:cstheme="minorHAnsi"/>
          <w:color w:val="222222"/>
          <w:sz w:val="24"/>
          <w:szCs w:val="24"/>
          <w:lang w:eastAsia="en-GB"/>
        </w:rPr>
        <w:t xml:space="preserve"> participant nu poate castiga mai mult de un premiu si nu poate solicita contravaloarea lui in bani sau alte servicii.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Nu se vor acorda premii in concurs persoanelor care nu au implinit vârsta de 18 ani la data inceperii concursului.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Organizatorul este obligat sa-i comunice castigatorului o instiintare de ridicare a premiului; instiintarea se face prin email si/sau telefonic  pe la adresa de email si/sau numarul de telefon indicate de acesta in mesajul prin care a comunicat datele de identificare.</w:t>
      </w:r>
    </w:p>
    <w:p w:rsidR="00C96D76"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Prin instiintarea de ridicare a premiului i se comunica castigatorului locatia, data si intervalul orar, in care acesta trebuie sa se prezinte pentru a-si ridica premiul, precum si termenul de maxim 20 zile calendaristice in care este necesar a se prezenta pentru ridicare, in caz contrar pierzand premiul castigat. De asemenea, castigatorului i se comunica si numarul de telefon al reprezentantului Organizatorului, pentru a putea lua legatura cu acesta in cazul in care apar evenimente neprevazute </w:t>
      </w:r>
      <w:proofErr w:type="gramStart"/>
      <w:r w:rsidRPr="003F0DF7">
        <w:rPr>
          <w:rFonts w:eastAsia="Times New Roman" w:cstheme="minorHAnsi"/>
          <w:color w:val="222222"/>
          <w:sz w:val="24"/>
          <w:szCs w:val="24"/>
          <w:lang w:eastAsia="en-GB"/>
        </w:rPr>
        <w:t>ce</w:t>
      </w:r>
      <w:proofErr w:type="gramEnd"/>
      <w:r w:rsidRPr="003F0DF7">
        <w:rPr>
          <w:rFonts w:eastAsia="Times New Roman" w:cstheme="minorHAnsi"/>
          <w:color w:val="222222"/>
          <w:sz w:val="24"/>
          <w:szCs w:val="24"/>
          <w:lang w:eastAsia="en-GB"/>
        </w:rPr>
        <w:t xml:space="preserve"> il impiedica sa se prezinte in vederea ridicarii premiului.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In cazul in care castigatorul dupa instiintare nu se prezinta in termen de maxim 20 zile la locatia, data si in intervalul orar pentru ridicare premiului castigat, acesta este decazut din dreptul de a mai intra in posesia premiului, respectivul premiu anulandu-se.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Intrarea in posesia premiului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face numai cu respectarea acestui regulament.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Intrarea in posesia premiului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face pe baza unui proces verbal de predare primire, incheiat intre Organizator si Castigator. In procesul verbal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consemna:</w:t>
      </w:r>
    </w:p>
    <w:p w:rsidR="003F0DF7" w:rsidRPr="003F0DF7" w:rsidRDefault="003F0DF7" w:rsidP="003F0DF7">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data, ora si locul desemnarii castigatorului;</w:t>
      </w:r>
    </w:p>
    <w:p w:rsidR="003F0DF7" w:rsidRPr="003F0DF7" w:rsidRDefault="003F0DF7" w:rsidP="003F0DF7">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numele si prenumele persoanei care a validat desemnarea;</w:t>
      </w:r>
    </w:p>
    <w:p w:rsidR="003F0DF7" w:rsidRPr="003F0DF7" w:rsidRDefault="003F0DF7" w:rsidP="003F0DF7">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numele si prenumele castigatorului (cu individualizarea contului de Facebook si a datelor ide identificare primite de pe acel cont)</w:t>
      </w:r>
    </w:p>
    <w:p w:rsidR="003F0DF7" w:rsidRPr="003F0DF7" w:rsidRDefault="003F0DF7" w:rsidP="003F0DF7">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valoarea premiului acordat;</w:t>
      </w:r>
    </w:p>
    <w:p w:rsidR="003F0DF7" w:rsidRPr="003F0DF7" w:rsidRDefault="003F0DF7" w:rsidP="00C96D76">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in urma validarii castigatorului in baza unui document de identitate care sa contina CNP-ul se va individualiza si adresa de domiciliu;</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Procesul-verbal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semna de catre un reprezentant al organizatorului si de catre castigator.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Premiul va fi ridicat de castigator, in ziua si locatia indicata comunicata de Organizator, intr-un termen de maxim</w:t>
      </w:r>
      <w:proofErr w:type="gramStart"/>
      <w:r w:rsidRPr="003F0DF7">
        <w:rPr>
          <w:rFonts w:eastAsia="Times New Roman" w:cstheme="minorHAnsi"/>
          <w:color w:val="222222"/>
          <w:sz w:val="24"/>
          <w:szCs w:val="24"/>
          <w:lang w:eastAsia="en-GB"/>
        </w:rPr>
        <w:t>  20</w:t>
      </w:r>
      <w:proofErr w:type="gramEnd"/>
      <w:r w:rsidRPr="003F0DF7">
        <w:rPr>
          <w:rFonts w:eastAsia="Times New Roman" w:cstheme="minorHAnsi"/>
          <w:color w:val="222222"/>
          <w:sz w:val="24"/>
          <w:szCs w:val="24"/>
          <w:lang w:eastAsia="en-GB"/>
        </w:rPr>
        <w:t xml:space="preserve"> zile calendaristice de la data incheierii procesului verbal de desemnare a castigatorului.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Premiul acordat nu poate fi inlocuit cu alte premii si nici nu se poate acorda contravaloarea acestuia in bani; in cazul refuzului unui castigator de a beneficia de premiul castigat, asa cum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acesta descris in regulament, acesta va pierde dreptul de atribuire a premiului. Premiul respectiv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mai atribui doar la dispozitia Organizatorului, dupa cum a fost specificat mai sus.</w:t>
      </w:r>
    </w:p>
    <w:p w:rsidR="00C96D76"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Premiile acordate in cadrul prezentei campanii vor fi livrate doar pe teritoriul Romaniei.</w:t>
      </w:r>
      <w:proofErr w:type="gramEnd"/>
      <w:r w:rsidRPr="003F0DF7">
        <w:rPr>
          <w:rFonts w:eastAsia="Times New Roman" w:cstheme="minorHAnsi"/>
          <w:color w:val="222222"/>
          <w:sz w:val="24"/>
          <w:szCs w:val="24"/>
          <w:lang w:eastAsia="en-GB"/>
        </w:rPr>
        <w:t xml:space="preserve"> Orice revendicare venita de la oricare dintre castigatorii anuntati conform mecanismului de mai sus, dupa perioada indicata de organizator,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lipsita de efect.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 xml:space="preserve">Regulamentul concursului, numele castigatorilor precum si câştigul acordat </w:t>
      </w:r>
      <w:proofErr w:type="gramStart"/>
      <w:r w:rsidRPr="003F0DF7">
        <w:rPr>
          <w:rFonts w:eastAsia="Times New Roman" w:cstheme="minorHAnsi"/>
          <w:b/>
          <w:bCs/>
          <w:color w:val="222222"/>
          <w:sz w:val="24"/>
          <w:szCs w:val="24"/>
          <w:lang w:eastAsia="en-GB"/>
        </w:rPr>
        <w:t>va</w:t>
      </w:r>
      <w:proofErr w:type="gramEnd"/>
      <w:r w:rsidRPr="003F0DF7">
        <w:rPr>
          <w:rFonts w:eastAsia="Times New Roman" w:cstheme="minorHAnsi"/>
          <w:b/>
          <w:bCs/>
          <w:color w:val="222222"/>
          <w:sz w:val="24"/>
          <w:szCs w:val="24"/>
          <w:lang w:eastAsia="en-GB"/>
        </w:rPr>
        <w:t xml:space="preserve"> fi facut public in mod gratuit pe site-ul </w:t>
      </w:r>
      <w:r w:rsidRPr="003F0DF7">
        <w:rPr>
          <w:rFonts w:eastAsia="Times New Roman" w:cstheme="minorHAnsi"/>
          <w:color w:val="222222"/>
          <w:sz w:val="24"/>
          <w:szCs w:val="24"/>
          <w:lang w:eastAsia="en-GB"/>
        </w:rPr>
        <w:t>www.a1.ro/chefi</w:t>
      </w:r>
      <w:r w:rsidR="00C96D76">
        <w:rPr>
          <w:rFonts w:eastAsia="Times New Roman" w:cstheme="minorHAnsi"/>
          <w:color w:val="222222"/>
          <w:sz w:val="24"/>
          <w:szCs w:val="24"/>
          <w:lang w:eastAsia="en-GB"/>
        </w:rPr>
        <w:t>-</w:t>
      </w:r>
      <w:r w:rsidRPr="003F0DF7">
        <w:rPr>
          <w:rFonts w:eastAsia="Times New Roman" w:cstheme="minorHAnsi"/>
          <w:color w:val="222222"/>
          <w:sz w:val="24"/>
          <w:szCs w:val="24"/>
          <w:lang w:eastAsia="en-GB"/>
        </w:rPr>
        <w:t>la</w:t>
      </w:r>
      <w:r w:rsidR="00C96D76">
        <w:rPr>
          <w:rFonts w:eastAsia="Times New Roman" w:cstheme="minorHAnsi"/>
          <w:color w:val="222222"/>
          <w:sz w:val="24"/>
          <w:szCs w:val="24"/>
          <w:lang w:eastAsia="en-GB"/>
        </w:rPr>
        <w:t>-</w:t>
      </w:r>
      <w:r w:rsidRPr="003F0DF7">
        <w:rPr>
          <w:rFonts w:eastAsia="Times New Roman" w:cstheme="minorHAnsi"/>
          <w:color w:val="222222"/>
          <w:sz w:val="24"/>
          <w:szCs w:val="24"/>
          <w:lang w:eastAsia="en-GB"/>
        </w:rPr>
        <w:t>cutite/regulament.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In privinta premiilor raspunderea Organizatorului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strict limitata la acordarea acestora.Organizatorul nu va raspunde pentru nici un defect, disfunctionalitate sau alte neajunsuri ale premiilor. Orice sesizare vizand deficiente ale premiilor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indreptata impotriva producatorului, distribuitorului, furnizorului de servicii sau importatorului, dupa caz.</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V. PREMIILE CONCURSULUI.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Premiile acordate in acest concurs constau in 1 premiu saptamanal, conform descrierii de mai </w:t>
      </w:r>
      <w:proofErr w:type="gramStart"/>
      <w:r w:rsidRPr="003F0DF7">
        <w:rPr>
          <w:rFonts w:eastAsia="Times New Roman" w:cstheme="minorHAnsi"/>
          <w:color w:val="222222"/>
          <w:sz w:val="24"/>
          <w:szCs w:val="24"/>
          <w:lang w:eastAsia="en-GB"/>
        </w:rPr>
        <w:t>jos</w:t>
      </w:r>
      <w:proofErr w:type="gramEnd"/>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1</w:t>
      </w:r>
      <w:r w:rsidR="00BF77A9">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.0</w:t>
      </w:r>
      <w:r w:rsidR="00BF77A9">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 1</w:t>
      </w:r>
      <w:r w:rsidR="00BF77A9">
        <w:rPr>
          <w:rFonts w:eastAsia="Times New Roman" w:cstheme="minorHAnsi"/>
          <w:color w:val="222222"/>
          <w:sz w:val="24"/>
          <w:szCs w:val="24"/>
          <w:lang w:eastAsia="en-GB"/>
        </w:rPr>
        <w:t>7</w:t>
      </w:r>
      <w:r w:rsidRPr="003F0DF7">
        <w:rPr>
          <w:rFonts w:eastAsia="Times New Roman" w:cstheme="minorHAnsi"/>
          <w:color w:val="222222"/>
          <w:sz w:val="24"/>
          <w:szCs w:val="24"/>
          <w:lang w:eastAsia="en-GB"/>
        </w:rPr>
        <w:t>.02.2017: tigaie REGIS STONE PAN 28 CM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663B21">
        <w:rPr>
          <w:rFonts w:eastAsia="Times New Roman" w:cstheme="minorHAnsi"/>
          <w:color w:val="222222"/>
          <w:sz w:val="24"/>
          <w:szCs w:val="24"/>
          <w:lang w:eastAsia="en-GB"/>
        </w:rPr>
        <w:t>18</w:t>
      </w:r>
      <w:r w:rsidRPr="003F0DF7">
        <w:rPr>
          <w:rFonts w:eastAsia="Times New Roman" w:cstheme="minorHAnsi"/>
          <w:color w:val="222222"/>
          <w:sz w:val="24"/>
          <w:szCs w:val="24"/>
          <w:lang w:eastAsia="en-GB"/>
        </w:rPr>
        <w:t>.0</w:t>
      </w:r>
      <w:r w:rsidR="00663B21">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 2</w:t>
      </w:r>
      <w:r w:rsidR="00663B21">
        <w:rPr>
          <w:rFonts w:eastAsia="Times New Roman" w:cstheme="minorHAnsi"/>
          <w:color w:val="222222"/>
          <w:sz w:val="24"/>
          <w:szCs w:val="24"/>
          <w:lang w:eastAsia="en-GB"/>
        </w:rPr>
        <w:t>4</w:t>
      </w:r>
      <w:r w:rsidRPr="003F0DF7">
        <w:rPr>
          <w:rFonts w:eastAsia="Times New Roman" w:cstheme="minorHAnsi"/>
          <w:color w:val="222222"/>
          <w:sz w:val="24"/>
          <w:szCs w:val="24"/>
          <w:lang w:eastAsia="en-GB"/>
        </w:rPr>
        <w:t>.0</w:t>
      </w:r>
      <w:r w:rsidR="00663B21">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tigaie grill REGIS STONE GRIDDLE PAN in valoare unitara bruta de</w:t>
      </w:r>
      <w:r w:rsidRPr="003F0DF7">
        <w:rPr>
          <w:rFonts w:eastAsia="Times New Roman" w:cstheme="minorHAnsi"/>
          <w:b/>
          <w:bCs/>
          <w:color w:val="222222"/>
          <w:sz w:val="24"/>
          <w:szCs w:val="24"/>
          <w:lang w:eastAsia="en-GB"/>
        </w:rPr>
        <w:t> 149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2</w:t>
      </w:r>
      <w:r w:rsidR="00D36254">
        <w:rPr>
          <w:rFonts w:eastAsia="Times New Roman" w:cstheme="minorHAnsi"/>
          <w:color w:val="222222"/>
          <w:sz w:val="24"/>
          <w:szCs w:val="24"/>
          <w:lang w:eastAsia="en-GB"/>
        </w:rPr>
        <w:t>5</w:t>
      </w:r>
      <w:r w:rsidRPr="003F0DF7">
        <w:rPr>
          <w:rFonts w:eastAsia="Times New Roman" w:cstheme="minorHAnsi"/>
          <w:color w:val="222222"/>
          <w:sz w:val="24"/>
          <w:szCs w:val="24"/>
          <w:lang w:eastAsia="en-GB"/>
        </w:rPr>
        <w:t>.0</w:t>
      </w:r>
      <w:r w:rsidR="00D36254">
        <w:rPr>
          <w:rFonts w:eastAsia="Times New Roman" w:cstheme="minorHAnsi"/>
          <w:color w:val="222222"/>
          <w:sz w:val="24"/>
          <w:szCs w:val="24"/>
          <w:lang w:eastAsia="en-GB"/>
        </w:rPr>
        <w:t>9</w:t>
      </w:r>
      <w:r w:rsidRPr="003F0DF7">
        <w:rPr>
          <w:rFonts w:eastAsia="Times New Roman" w:cstheme="minorHAnsi"/>
          <w:color w:val="222222"/>
          <w:sz w:val="24"/>
          <w:szCs w:val="24"/>
          <w:lang w:eastAsia="en-GB"/>
        </w:rPr>
        <w:t>.2017 – 0</w:t>
      </w:r>
      <w:r w:rsidR="00D36254">
        <w:rPr>
          <w:rFonts w:eastAsia="Times New Roman" w:cstheme="minorHAnsi"/>
          <w:color w:val="222222"/>
          <w:sz w:val="24"/>
          <w:szCs w:val="24"/>
          <w:lang w:eastAsia="en-GB"/>
        </w:rPr>
        <w:t>1</w:t>
      </w:r>
      <w:r w:rsidRPr="003F0DF7">
        <w:rPr>
          <w:rFonts w:eastAsia="Times New Roman" w:cstheme="minorHAnsi"/>
          <w:color w:val="222222"/>
          <w:sz w:val="24"/>
          <w:szCs w:val="24"/>
          <w:lang w:eastAsia="en-GB"/>
        </w:rPr>
        <w:t>.</w:t>
      </w:r>
      <w:r w:rsidR="00D36254">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tigaie REGIS STONE PAN 28 CM in valoare unitara bruta de</w:t>
      </w:r>
      <w:r w:rsidRPr="003F0DF7">
        <w:rPr>
          <w:rFonts w:eastAsia="Times New Roman" w:cstheme="minorHAnsi"/>
          <w:b/>
          <w:bCs/>
          <w:color w:val="222222"/>
          <w:sz w:val="24"/>
          <w:szCs w:val="24"/>
          <w:lang w:eastAsia="en-GB"/>
        </w:rPr>
        <w:t> 119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0</w:t>
      </w:r>
      <w:r w:rsidR="00BC4C5D">
        <w:rPr>
          <w:rFonts w:eastAsia="Times New Roman" w:cstheme="minorHAnsi"/>
          <w:color w:val="222222"/>
          <w:sz w:val="24"/>
          <w:szCs w:val="24"/>
          <w:lang w:eastAsia="en-GB"/>
        </w:rPr>
        <w:t>2</w:t>
      </w:r>
      <w:r w:rsidRPr="003F0DF7">
        <w:rPr>
          <w:rFonts w:eastAsia="Times New Roman" w:cstheme="minorHAnsi"/>
          <w:color w:val="222222"/>
          <w:sz w:val="24"/>
          <w:szCs w:val="24"/>
          <w:lang w:eastAsia="en-GB"/>
        </w:rPr>
        <w:t>.</w:t>
      </w:r>
      <w:r w:rsidR="00BC4C5D">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 xml:space="preserve">.2017 – </w:t>
      </w:r>
      <w:r w:rsidR="00BC4C5D">
        <w:rPr>
          <w:rFonts w:eastAsia="Times New Roman" w:cstheme="minorHAnsi"/>
          <w:color w:val="222222"/>
          <w:sz w:val="24"/>
          <w:szCs w:val="24"/>
          <w:lang w:eastAsia="en-GB"/>
        </w:rPr>
        <w:t>08</w:t>
      </w:r>
      <w:r w:rsidRPr="003F0DF7">
        <w:rPr>
          <w:rFonts w:eastAsia="Times New Roman" w:cstheme="minorHAnsi"/>
          <w:color w:val="222222"/>
          <w:sz w:val="24"/>
          <w:szCs w:val="24"/>
          <w:lang w:eastAsia="en-GB"/>
        </w:rPr>
        <w:t>.</w:t>
      </w:r>
      <w:r w:rsidR="00BC4C5D">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tigaie wok REGIS STONE WOK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8645EA">
        <w:rPr>
          <w:rFonts w:eastAsia="Times New Roman" w:cstheme="minorHAnsi"/>
          <w:color w:val="222222"/>
          <w:sz w:val="24"/>
          <w:szCs w:val="24"/>
          <w:lang w:eastAsia="en-GB"/>
        </w:rPr>
        <w:t>09</w:t>
      </w:r>
      <w:r w:rsidRPr="003F0DF7">
        <w:rPr>
          <w:rFonts w:eastAsia="Times New Roman" w:cstheme="minorHAnsi"/>
          <w:color w:val="222222"/>
          <w:sz w:val="24"/>
          <w:szCs w:val="24"/>
          <w:lang w:eastAsia="en-GB"/>
        </w:rPr>
        <w:t>.</w:t>
      </w:r>
      <w:r w:rsidR="008645EA">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 1</w:t>
      </w:r>
      <w:r w:rsidR="001C50E3">
        <w:rPr>
          <w:rFonts w:eastAsia="Times New Roman" w:cstheme="minorHAnsi"/>
          <w:color w:val="222222"/>
          <w:sz w:val="24"/>
          <w:szCs w:val="24"/>
          <w:lang w:eastAsia="en-GB"/>
        </w:rPr>
        <w:t>5</w:t>
      </w:r>
      <w:r w:rsidRPr="003F0DF7">
        <w:rPr>
          <w:rFonts w:eastAsia="Times New Roman" w:cstheme="minorHAnsi"/>
          <w:color w:val="222222"/>
          <w:sz w:val="24"/>
          <w:szCs w:val="24"/>
          <w:lang w:eastAsia="en-GB"/>
        </w:rPr>
        <w:t>.</w:t>
      </w:r>
      <w:r w:rsidR="001C50E3">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tigaie wok REGIS STONE PAN 28 CM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794EAB">
        <w:rPr>
          <w:rFonts w:eastAsia="Times New Roman" w:cstheme="minorHAnsi"/>
          <w:color w:val="222222"/>
          <w:sz w:val="24"/>
          <w:szCs w:val="24"/>
          <w:lang w:eastAsia="en-GB"/>
        </w:rPr>
        <w:t>16</w:t>
      </w:r>
      <w:r w:rsidRPr="003F0DF7">
        <w:rPr>
          <w:rFonts w:eastAsia="Times New Roman" w:cstheme="minorHAnsi"/>
          <w:color w:val="222222"/>
          <w:sz w:val="24"/>
          <w:szCs w:val="24"/>
          <w:lang w:eastAsia="en-GB"/>
        </w:rPr>
        <w:t>.</w:t>
      </w:r>
      <w:r w:rsidR="00794EAB">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 2</w:t>
      </w:r>
      <w:r w:rsidR="00794EAB">
        <w:rPr>
          <w:rFonts w:eastAsia="Times New Roman" w:cstheme="minorHAnsi"/>
          <w:color w:val="222222"/>
          <w:sz w:val="24"/>
          <w:szCs w:val="24"/>
          <w:lang w:eastAsia="en-GB"/>
        </w:rPr>
        <w:t>2</w:t>
      </w:r>
      <w:r w:rsidRPr="003F0DF7">
        <w:rPr>
          <w:rFonts w:eastAsia="Times New Roman" w:cstheme="minorHAnsi"/>
          <w:color w:val="222222"/>
          <w:sz w:val="24"/>
          <w:szCs w:val="24"/>
          <w:lang w:eastAsia="en-GB"/>
        </w:rPr>
        <w:t>.</w:t>
      </w:r>
      <w:r w:rsidR="00794EAB">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tigaie wok REGIS STONE GRIDDLE PAN in valoare unitara bruta de</w:t>
      </w:r>
      <w:r w:rsidRPr="003F0DF7">
        <w:rPr>
          <w:rFonts w:eastAsia="Times New Roman" w:cstheme="minorHAnsi"/>
          <w:b/>
          <w:bCs/>
          <w:color w:val="222222"/>
          <w:sz w:val="24"/>
          <w:szCs w:val="24"/>
          <w:lang w:eastAsia="en-GB"/>
        </w:rPr>
        <w:t> 149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2</w:t>
      </w:r>
      <w:r w:rsidR="002C3542">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2C3542">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 xml:space="preserve">.2017 – </w:t>
      </w:r>
      <w:r w:rsidR="002C3542">
        <w:rPr>
          <w:rFonts w:eastAsia="Times New Roman" w:cstheme="minorHAnsi"/>
          <w:color w:val="222222"/>
          <w:sz w:val="24"/>
          <w:szCs w:val="24"/>
          <w:lang w:eastAsia="en-GB"/>
        </w:rPr>
        <w:t>29</w:t>
      </w:r>
      <w:r w:rsidRPr="003F0DF7">
        <w:rPr>
          <w:rFonts w:eastAsia="Times New Roman" w:cstheme="minorHAnsi"/>
          <w:color w:val="222222"/>
          <w:sz w:val="24"/>
          <w:szCs w:val="24"/>
          <w:lang w:eastAsia="en-GB"/>
        </w:rPr>
        <w:t>.</w:t>
      </w:r>
      <w:r w:rsidR="002C3542">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tigaie wok REGIS STONE PAN 28 CM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303F2B">
        <w:rPr>
          <w:rFonts w:eastAsia="Times New Roman" w:cstheme="minorHAnsi"/>
          <w:color w:val="222222"/>
          <w:sz w:val="24"/>
          <w:szCs w:val="24"/>
          <w:lang w:eastAsia="en-GB"/>
        </w:rPr>
        <w:t>30</w:t>
      </w:r>
      <w:r w:rsidRPr="003F0DF7">
        <w:rPr>
          <w:rFonts w:eastAsia="Times New Roman" w:cstheme="minorHAnsi"/>
          <w:color w:val="222222"/>
          <w:sz w:val="24"/>
          <w:szCs w:val="24"/>
          <w:lang w:eastAsia="en-GB"/>
        </w:rPr>
        <w:t>.</w:t>
      </w:r>
      <w:r w:rsidR="00303F2B">
        <w:rPr>
          <w:rFonts w:eastAsia="Times New Roman" w:cstheme="minorHAnsi"/>
          <w:color w:val="222222"/>
          <w:sz w:val="24"/>
          <w:szCs w:val="24"/>
          <w:lang w:eastAsia="en-GB"/>
        </w:rPr>
        <w:t>10</w:t>
      </w:r>
      <w:r w:rsidRPr="003F0DF7">
        <w:rPr>
          <w:rFonts w:eastAsia="Times New Roman" w:cstheme="minorHAnsi"/>
          <w:color w:val="222222"/>
          <w:sz w:val="24"/>
          <w:szCs w:val="24"/>
          <w:lang w:eastAsia="en-GB"/>
        </w:rPr>
        <w:t>.2017 – 0</w:t>
      </w:r>
      <w:r w:rsidR="00303F2B">
        <w:rPr>
          <w:rFonts w:eastAsia="Times New Roman" w:cstheme="minorHAnsi"/>
          <w:color w:val="222222"/>
          <w:sz w:val="24"/>
          <w:szCs w:val="24"/>
          <w:lang w:eastAsia="en-GB"/>
        </w:rPr>
        <w:t>5</w:t>
      </w:r>
      <w:r w:rsidRPr="003F0DF7">
        <w:rPr>
          <w:rFonts w:eastAsia="Times New Roman" w:cstheme="minorHAnsi"/>
          <w:color w:val="222222"/>
          <w:sz w:val="24"/>
          <w:szCs w:val="24"/>
          <w:lang w:eastAsia="en-GB"/>
        </w:rPr>
        <w:t>.</w:t>
      </w:r>
      <w:r w:rsidR="00303F2B">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tigaie wok REGIS STONE WOK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7471E9">
        <w:rPr>
          <w:rFonts w:eastAsia="Times New Roman" w:cstheme="minorHAnsi"/>
          <w:color w:val="222222"/>
          <w:sz w:val="24"/>
          <w:szCs w:val="24"/>
          <w:lang w:eastAsia="en-GB"/>
        </w:rPr>
        <w:t>06</w:t>
      </w:r>
      <w:r w:rsidRPr="003F0DF7">
        <w:rPr>
          <w:rFonts w:eastAsia="Times New Roman" w:cstheme="minorHAnsi"/>
          <w:color w:val="222222"/>
          <w:sz w:val="24"/>
          <w:szCs w:val="24"/>
          <w:lang w:eastAsia="en-GB"/>
        </w:rPr>
        <w:t>.</w:t>
      </w:r>
      <w:r w:rsidR="007471E9">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 xml:space="preserve">.2017 – </w:t>
      </w:r>
      <w:r w:rsidR="007471E9">
        <w:rPr>
          <w:rFonts w:eastAsia="Times New Roman" w:cstheme="minorHAnsi"/>
          <w:color w:val="222222"/>
          <w:sz w:val="24"/>
          <w:szCs w:val="24"/>
          <w:lang w:eastAsia="en-GB"/>
        </w:rPr>
        <w:t>12</w:t>
      </w:r>
      <w:r w:rsidRPr="003F0DF7">
        <w:rPr>
          <w:rFonts w:eastAsia="Times New Roman" w:cstheme="minorHAnsi"/>
          <w:color w:val="222222"/>
          <w:sz w:val="24"/>
          <w:szCs w:val="24"/>
          <w:lang w:eastAsia="en-GB"/>
        </w:rPr>
        <w:t>.</w:t>
      </w:r>
      <w:r w:rsidR="007471E9">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tigaie wok REGIS STONE PAN 28 CM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1</w:t>
      </w:r>
      <w:r w:rsidR="00617773">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617773">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 xml:space="preserve">.2017 – </w:t>
      </w:r>
      <w:r w:rsidR="00617773">
        <w:rPr>
          <w:rFonts w:eastAsia="Times New Roman" w:cstheme="minorHAnsi"/>
          <w:color w:val="222222"/>
          <w:sz w:val="24"/>
          <w:szCs w:val="24"/>
          <w:lang w:eastAsia="en-GB"/>
        </w:rPr>
        <w:t>19</w:t>
      </w:r>
      <w:r w:rsidRPr="003F0DF7">
        <w:rPr>
          <w:rFonts w:eastAsia="Times New Roman" w:cstheme="minorHAnsi"/>
          <w:color w:val="222222"/>
          <w:sz w:val="24"/>
          <w:szCs w:val="24"/>
          <w:lang w:eastAsia="en-GB"/>
        </w:rPr>
        <w:t>.04.2017: tigaie wok REGIS STONE GRIDDLE PAN in valoare unitara bruta de</w:t>
      </w:r>
      <w:r w:rsidRPr="003F0DF7">
        <w:rPr>
          <w:rFonts w:eastAsia="Times New Roman" w:cstheme="minorHAnsi"/>
          <w:b/>
          <w:bCs/>
          <w:color w:val="222222"/>
          <w:sz w:val="24"/>
          <w:szCs w:val="24"/>
          <w:lang w:eastAsia="en-GB"/>
        </w:rPr>
        <w:t> 149 Lei</w:t>
      </w:r>
      <w:r w:rsidRPr="003F0DF7">
        <w:rPr>
          <w:rFonts w:eastAsia="Times New Roman" w:cstheme="minorHAnsi"/>
          <w:color w:val="222222"/>
          <w:sz w:val="24"/>
          <w:szCs w:val="24"/>
          <w:lang w:eastAsia="en-GB"/>
        </w:rPr>
        <w:t> (TVA inclus)</w:t>
      </w:r>
    </w:p>
    <w:p w:rsidR="003F0DF7" w:rsidRPr="003F0DF7" w:rsidRDefault="003F0DF7" w:rsidP="003F0DF7">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pentru saptamana 2</w:t>
      </w:r>
      <w:r w:rsidR="00B347E0">
        <w:rPr>
          <w:rFonts w:eastAsia="Times New Roman" w:cstheme="minorHAnsi"/>
          <w:color w:val="222222"/>
          <w:sz w:val="24"/>
          <w:szCs w:val="24"/>
          <w:lang w:eastAsia="en-GB"/>
        </w:rPr>
        <w:t>0</w:t>
      </w:r>
      <w:r w:rsidRPr="003F0DF7">
        <w:rPr>
          <w:rFonts w:eastAsia="Times New Roman" w:cstheme="minorHAnsi"/>
          <w:color w:val="222222"/>
          <w:sz w:val="24"/>
          <w:szCs w:val="24"/>
          <w:lang w:eastAsia="en-GB"/>
        </w:rPr>
        <w:t>.</w:t>
      </w:r>
      <w:r w:rsidR="00B347E0">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 xml:space="preserve">.2017– </w:t>
      </w:r>
      <w:r w:rsidR="00B347E0">
        <w:rPr>
          <w:rFonts w:eastAsia="Times New Roman" w:cstheme="minorHAnsi"/>
          <w:color w:val="222222"/>
          <w:sz w:val="24"/>
          <w:szCs w:val="24"/>
          <w:lang w:eastAsia="en-GB"/>
        </w:rPr>
        <w:t>26</w:t>
      </w:r>
      <w:r w:rsidRPr="003F0DF7">
        <w:rPr>
          <w:rFonts w:eastAsia="Times New Roman" w:cstheme="minorHAnsi"/>
          <w:color w:val="222222"/>
          <w:sz w:val="24"/>
          <w:szCs w:val="24"/>
          <w:lang w:eastAsia="en-GB"/>
        </w:rPr>
        <w:t>.</w:t>
      </w:r>
      <w:r w:rsidR="00B347E0">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tigaie wok REGIS STONE PAN 28 CM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w:t>
      </w:r>
    </w:p>
    <w:p w:rsidR="003F0DF7" w:rsidRPr="003F0DF7" w:rsidRDefault="003F0DF7" w:rsidP="00D07424">
      <w:pPr>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saptamana </w:t>
      </w:r>
      <w:r w:rsidR="00674C20">
        <w:rPr>
          <w:rFonts w:eastAsia="Times New Roman" w:cstheme="minorHAnsi"/>
          <w:color w:val="222222"/>
          <w:sz w:val="24"/>
          <w:szCs w:val="24"/>
          <w:lang w:eastAsia="en-GB"/>
        </w:rPr>
        <w:t>27</w:t>
      </w:r>
      <w:r w:rsidRPr="003F0DF7">
        <w:rPr>
          <w:rFonts w:eastAsia="Times New Roman" w:cstheme="minorHAnsi"/>
          <w:color w:val="222222"/>
          <w:sz w:val="24"/>
          <w:szCs w:val="24"/>
          <w:lang w:eastAsia="en-GB"/>
        </w:rPr>
        <w:t>.</w:t>
      </w:r>
      <w:r w:rsidR="00674C20">
        <w:rPr>
          <w:rFonts w:eastAsia="Times New Roman" w:cstheme="minorHAnsi"/>
          <w:color w:val="222222"/>
          <w:sz w:val="24"/>
          <w:szCs w:val="24"/>
          <w:lang w:eastAsia="en-GB"/>
        </w:rPr>
        <w:t>11</w:t>
      </w:r>
      <w:r w:rsidRPr="003F0DF7">
        <w:rPr>
          <w:rFonts w:eastAsia="Times New Roman" w:cstheme="minorHAnsi"/>
          <w:color w:val="222222"/>
          <w:sz w:val="24"/>
          <w:szCs w:val="24"/>
          <w:lang w:eastAsia="en-GB"/>
        </w:rPr>
        <w:t>.2017 – 0</w:t>
      </w:r>
      <w:r w:rsidR="00674C20">
        <w:rPr>
          <w:rFonts w:eastAsia="Times New Roman" w:cstheme="minorHAnsi"/>
          <w:color w:val="222222"/>
          <w:sz w:val="24"/>
          <w:szCs w:val="24"/>
          <w:lang w:eastAsia="en-GB"/>
        </w:rPr>
        <w:t>3</w:t>
      </w:r>
      <w:r w:rsidRPr="003F0DF7">
        <w:rPr>
          <w:rFonts w:eastAsia="Times New Roman" w:cstheme="minorHAnsi"/>
          <w:color w:val="222222"/>
          <w:sz w:val="24"/>
          <w:szCs w:val="24"/>
          <w:lang w:eastAsia="en-GB"/>
        </w:rPr>
        <w:t>.</w:t>
      </w:r>
      <w:r w:rsidR="00674C20">
        <w:rPr>
          <w:rFonts w:eastAsia="Times New Roman" w:cstheme="minorHAnsi"/>
          <w:color w:val="222222"/>
          <w:sz w:val="24"/>
          <w:szCs w:val="24"/>
          <w:lang w:eastAsia="en-GB"/>
        </w:rPr>
        <w:t>12</w:t>
      </w:r>
      <w:r w:rsidRPr="003F0DF7">
        <w:rPr>
          <w:rFonts w:eastAsia="Times New Roman" w:cstheme="minorHAnsi"/>
          <w:color w:val="222222"/>
          <w:sz w:val="24"/>
          <w:szCs w:val="24"/>
          <w:lang w:eastAsia="en-GB"/>
        </w:rPr>
        <w:t>.2017: tigaie wok REGIS STONE WOK in valoare unitara bruta de</w:t>
      </w:r>
      <w:r w:rsidRPr="003F0DF7">
        <w:rPr>
          <w:rFonts w:eastAsia="Times New Roman" w:cstheme="minorHAnsi"/>
          <w:b/>
          <w:bCs/>
          <w:color w:val="222222"/>
          <w:sz w:val="24"/>
          <w:szCs w:val="24"/>
          <w:lang w:eastAsia="en-GB"/>
        </w:rPr>
        <w:t> 129 Lei</w:t>
      </w:r>
      <w:r w:rsidRPr="003F0DF7">
        <w:rPr>
          <w:rFonts w:eastAsia="Times New Roman" w:cstheme="minorHAnsi"/>
          <w:color w:val="222222"/>
          <w:sz w:val="24"/>
          <w:szCs w:val="24"/>
          <w:lang w:eastAsia="en-GB"/>
        </w:rPr>
        <w:t> (TVA inclus)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Nu se impoziteaza veniturile obtinute din premii, in bani si/sau in natura, sub valoarea sumei neimpozabile de 600 lei, realizate de castigator pentru fiecare premiu.</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VI. OBSERVATII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Participantii la concursul </w:t>
      </w:r>
      <w:proofErr w:type="gramStart"/>
      <w:r w:rsidRPr="003F0DF7">
        <w:rPr>
          <w:rFonts w:eastAsia="Times New Roman" w:cstheme="minorHAnsi"/>
          <w:color w:val="222222"/>
          <w:sz w:val="24"/>
          <w:szCs w:val="24"/>
          <w:lang w:eastAsia="en-GB"/>
        </w:rPr>
        <w:t>care face</w:t>
      </w:r>
      <w:proofErr w:type="gramEnd"/>
      <w:r w:rsidRPr="003F0DF7">
        <w:rPr>
          <w:rFonts w:eastAsia="Times New Roman" w:cstheme="minorHAnsi"/>
          <w:color w:val="222222"/>
          <w:sz w:val="24"/>
          <w:szCs w:val="24"/>
          <w:lang w:eastAsia="en-GB"/>
        </w:rPr>
        <w:t xml:space="preserve"> obiectul prezentului regulament, se obliga sa respecte prezentul intocmai regulament oficial. În cazul nerespectarii prezentului regulament de concurs premiul castigat nu se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acorda.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Organizatorul concursului isi rezerva dreptul de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xml:space="preserve"> interveni in orice fel, in orice moment in derularea concursului, urmand ca aceste modificari sa faca obiectul unui act aditional la regulament si sa fie publicate pe www.a1.ro/chefilacutite/regulament.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Regulamentul de desfasurare a concursului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publicat pe </w:t>
      </w:r>
      <w:r w:rsidR="009C07EE" w:rsidRPr="003F0DF7">
        <w:rPr>
          <w:rFonts w:eastAsia="Times New Roman" w:cstheme="minorHAnsi"/>
          <w:color w:val="222222"/>
          <w:sz w:val="24"/>
          <w:szCs w:val="24"/>
          <w:lang w:eastAsia="en-GB"/>
        </w:rPr>
        <w:t>www.a1.ro/chefi</w:t>
      </w:r>
      <w:r w:rsidR="009C07EE">
        <w:rPr>
          <w:rFonts w:eastAsia="Times New Roman" w:cstheme="minorHAnsi"/>
          <w:color w:val="222222"/>
          <w:sz w:val="24"/>
          <w:szCs w:val="24"/>
          <w:lang w:eastAsia="en-GB"/>
        </w:rPr>
        <w:t>-</w:t>
      </w:r>
      <w:r w:rsidR="009C07EE" w:rsidRPr="003F0DF7">
        <w:rPr>
          <w:rFonts w:eastAsia="Times New Roman" w:cstheme="minorHAnsi"/>
          <w:color w:val="222222"/>
          <w:sz w:val="24"/>
          <w:szCs w:val="24"/>
          <w:lang w:eastAsia="en-GB"/>
        </w:rPr>
        <w:t>la</w:t>
      </w:r>
      <w:r w:rsidR="009C07EE">
        <w:rPr>
          <w:rFonts w:eastAsia="Times New Roman" w:cstheme="minorHAnsi"/>
          <w:color w:val="222222"/>
          <w:sz w:val="24"/>
          <w:szCs w:val="24"/>
          <w:lang w:eastAsia="en-GB"/>
        </w:rPr>
        <w:t>-</w:t>
      </w:r>
      <w:r w:rsidR="009C07EE" w:rsidRPr="003F0DF7">
        <w:rPr>
          <w:rFonts w:eastAsia="Times New Roman" w:cstheme="minorHAnsi"/>
          <w:color w:val="222222"/>
          <w:sz w:val="24"/>
          <w:szCs w:val="24"/>
          <w:lang w:eastAsia="en-GB"/>
        </w:rPr>
        <w:t>cutite/regulament</w:t>
      </w:r>
      <w:r w:rsidR="009C07EE" w:rsidRPr="003F0DF7">
        <w:rPr>
          <w:rFonts w:eastAsia="Times New Roman" w:cstheme="minorHAnsi"/>
          <w:color w:val="222222"/>
          <w:sz w:val="24"/>
          <w:szCs w:val="24"/>
          <w:lang w:eastAsia="en-GB"/>
        </w:rPr>
        <w:t xml:space="preserve"> </w:t>
      </w:r>
      <w:r w:rsidRPr="003F0DF7">
        <w:rPr>
          <w:rFonts w:eastAsia="Times New Roman" w:cstheme="minorHAnsi"/>
          <w:color w:val="222222"/>
          <w:sz w:val="24"/>
          <w:szCs w:val="24"/>
          <w:lang w:eastAsia="en-GB"/>
        </w:rPr>
        <w:t>si este disponibil in mod gratuit oricarui solicitant, inclusiv la sediul organizatorului, Antena TV Group, in urma unei cereri scrise.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Organizatorul nu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raspunzator pentru felul in care participantii completeaza datele personale (nume, prenume, cnp, telefon si adresa de e-mail) in comunicarile efectuate de catre acestia.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Organizatorul isi asuma responsabilitatea numai in ceea </w:t>
      </w:r>
      <w:proofErr w:type="gramStart"/>
      <w:r w:rsidRPr="003F0DF7">
        <w:rPr>
          <w:rFonts w:eastAsia="Times New Roman" w:cstheme="minorHAnsi"/>
          <w:color w:val="222222"/>
          <w:sz w:val="24"/>
          <w:szCs w:val="24"/>
          <w:lang w:eastAsia="en-GB"/>
        </w:rPr>
        <w:t>ce</w:t>
      </w:r>
      <w:proofErr w:type="gramEnd"/>
      <w:r w:rsidRPr="003F0DF7">
        <w:rPr>
          <w:rFonts w:eastAsia="Times New Roman" w:cstheme="minorHAnsi"/>
          <w:color w:val="222222"/>
          <w:sz w:val="24"/>
          <w:szCs w:val="24"/>
          <w:lang w:eastAsia="en-GB"/>
        </w:rPr>
        <w:t xml:space="preserve"> priveste acordarea premiului.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Prin inscrierea fiecarui participant organizatorii concursului dobandesc toate drepturile de publicare a numelui si respectivului participant, dreptul de radiodifuzare a numelui, si prezentare publica  a imaginii sale, în orice conditii, far</w:t>
      </w:r>
      <w:r w:rsidR="009C07EE">
        <w:rPr>
          <w:rFonts w:eastAsia="Times New Roman" w:cstheme="minorHAnsi"/>
          <w:color w:val="222222"/>
          <w:sz w:val="24"/>
          <w:szCs w:val="24"/>
          <w:lang w:eastAsia="en-GB"/>
        </w:rPr>
        <w:t>a alte consideratii sau plati.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Organizatorii nu raspund pentru eventualele disfunctionalitati ale tertilor sau sistemelor acestora, cum ar fi: distribuitori de energie electrica, proprietari sau administratori ai retelelor de telecomunicatii, internet etc (avand ca efect neprimirea mail-urilor expe</w:t>
      </w:r>
      <w:r w:rsidR="000F711F">
        <w:rPr>
          <w:rFonts w:eastAsia="Times New Roman" w:cstheme="minorHAnsi"/>
          <w:color w:val="222222"/>
          <w:sz w:val="24"/>
          <w:szCs w:val="24"/>
          <w:lang w:eastAsia="en-GB"/>
        </w:rPr>
        <w:t>diate catre participanti etc).</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Eventualele reclamatii legate de desfasurarea concursului si modul in care sunt acordate premiile vor fi facute la adresa organizatorului, pana la sfarsitul concursului.</w:t>
      </w:r>
      <w:proofErr w:type="gramEnd"/>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Reclamatiile ulterioare termenelor prevazute de Regulament nu vor fi luate in considerare.</w:t>
      </w:r>
      <w:proofErr w:type="gramEnd"/>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Eventualele litigii aparute intre organizator si participantii la prezentul concurs se vor rezolva pe cale amiabila sau, in cazul in care aceasta nu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posibila, litigiile vor fi solutionate de instantele judecatoresti romane competente de la sediul organizatorului.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Baza de date aferenta concursului „Regis Stone – Gateste ca un maestru bucatar”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fi pastrata timp de 90 de zile.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VII. DREPTURILE PERSOANEI VIZATE IN CONTEXTUL PRELUCRARII DATELOR CU CARACTER PERSONAL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(1) Informarea persoanei vizate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a) </w:t>
      </w:r>
      <w:proofErr w:type="gramStart"/>
      <w:r w:rsidRPr="003F0DF7">
        <w:rPr>
          <w:rFonts w:eastAsia="Times New Roman" w:cstheme="minorHAnsi"/>
          <w:color w:val="222222"/>
          <w:sz w:val="24"/>
          <w:szCs w:val="24"/>
          <w:lang w:eastAsia="en-GB"/>
        </w:rPr>
        <w:t>identitatea</w:t>
      </w:r>
      <w:proofErr w:type="gramEnd"/>
      <w:r w:rsidRPr="003F0DF7">
        <w:rPr>
          <w:rFonts w:eastAsia="Times New Roman" w:cstheme="minorHAnsi"/>
          <w:color w:val="222222"/>
          <w:sz w:val="24"/>
          <w:szCs w:val="24"/>
          <w:lang w:eastAsia="en-GB"/>
        </w:rPr>
        <w:t xml:space="preserve"> operatorului si a reprezentantului acestuia, daca este cazul;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 </w:t>
      </w:r>
      <w:proofErr w:type="gramStart"/>
      <w:r w:rsidRPr="003F0DF7">
        <w:rPr>
          <w:rFonts w:eastAsia="Times New Roman" w:cstheme="minorHAnsi"/>
          <w:color w:val="222222"/>
          <w:sz w:val="24"/>
          <w:szCs w:val="24"/>
          <w:lang w:eastAsia="en-GB"/>
        </w:rPr>
        <w:t>scopul</w:t>
      </w:r>
      <w:proofErr w:type="gramEnd"/>
      <w:r w:rsidRPr="003F0DF7">
        <w:rPr>
          <w:rFonts w:eastAsia="Times New Roman" w:cstheme="minorHAnsi"/>
          <w:color w:val="222222"/>
          <w:sz w:val="24"/>
          <w:szCs w:val="24"/>
          <w:lang w:eastAsia="en-GB"/>
        </w:rPr>
        <w:t xml:space="preserve"> în care se face prelucrarea datelor;</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c) </w:t>
      </w:r>
      <w:proofErr w:type="gramStart"/>
      <w:r w:rsidRPr="003F0DF7">
        <w:rPr>
          <w:rFonts w:eastAsia="Times New Roman" w:cstheme="minorHAnsi"/>
          <w:color w:val="222222"/>
          <w:sz w:val="24"/>
          <w:szCs w:val="24"/>
          <w:lang w:eastAsia="en-GB"/>
        </w:rPr>
        <w:t>informatii</w:t>
      </w:r>
      <w:proofErr w:type="gramEnd"/>
      <w:r w:rsidRPr="003F0DF7">
        <w:rPr>
          <w:rFonts w:eastAsia="Times New Roman" w:cstheme="minorHAnsi"/>
          <w:color w:val="222222"/>
          <w:sz w:val="24"/>
          <w:szCs w:val="24"/>
          <w:lang w:eastAsia="en-GB"/>
        </w:rPr>
        <w:t xml:space="preserve"> suplimentare, precum: destinatarii sau categoriile de destinatari ai datelor, daca furnizarea tuturor datelor cerute este obligatorie si consecintele refuzului de a le furniza;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d) </w:t>
      </w:r>
      <w:proofErr w:type="gramStart"/>
      <w:r w:rsidRPr="003F0DF7">
        <w:rPr>
          <w:rFonts w:eastAsia="Times New Roman" w:cstheme="minorHAnsi"/>
          <w:color w:val="222222"/>
          <w:sz w:val="24"/>
          <w:szCs w:val="24"/>
          <w:lang w:eastAsia="en-GB"/>
        </w:rPr>
        <w:t>existenta</w:t>
      </w:r>
      <w:proofErr w:type="gramEnd"/>
      <w:r w:rsidRPr="003F0DF7">
        <w:rPr>
          <w:rFonts w:eastAsia="Times New Roman" w:cstheme="minorHAnsi"/>
          <w:color w:val="222222"/>
          <w:sz w:val="24"/>
          <w:szCs w:val="24"/>
          <w:lang w:eastAsia="en-GB"/>
        </w:rPr>
        <w:t xml:space="preserve"> dreptului de acces, de interventie asupra datelor si de opozitie, precum si conditiile în care pot fi exercitate;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e) </w:t>
      </w:r>
      <w:proofErr w:type="gramStart"/>
      <w:r w:rsidRPr="003F0DF7">
        <w:rPr>
          <w:rFonts w:eastAsia="Times New Roman" w:cstheme="minorHAnsi"/>
          <w:color w:val="222222"/>
          <w:sz w:val="24"/>
          <w:szCs w:val="24"/>
          <w:lang w:eastAsia="en-GB"/>
        </w:rPr>
        <w:t>orice</w:t>
      </w:r>
      <w:proofErr w:type="gramEnd"/>
      <w:r w:rsidRPr="003F0DF7">
        <w:rPr>
          <w:rFonts w:eastAsia="Times New Roman" w:cstheme="minorHAnsi"/>
          <w:color w:val="222222"/>
          <w:sz w:val="24"/>
          <w:szCs w:val="24"/>
          <w:lang w:eastAsia="en-GB"/>
        </w:rPr>
        <w:t xml:space="preserve"> alte informatii a caror furnizare este impusa prin dispozitie a autoritatii de supraveghere, tinând seama de specificul prelucrarii.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(2) Dreptul de acces la date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Orice persoana vizata are dreptul de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xml:space="preserve"> obtine de la operator, la cerere si în mod gratuit pentru o solicitare pe an, confirmarea faptului ca datele care o privesc sunt sau nu sunt prelucrate de acesta. Operatorul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obligat, în situatia în care prelucreaza date cu caracter personal care privesc solicitantul, sa comunice acestuia, împreuna cu confirmarea, cel putin urmatoarele: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a) </w:t>
      </w:r>
      <w:proofErr w:type="gramStart"/>
      <w:r w:rsidRPr="003F0DF7">
        <w:rPr>
          <w:rFonts w:eastAsia="Times New Roman" w:cstheme="minorHAnsi"/>
          <w:color w:val="222222"/>
          <w:sz w:val="24"/>
          <w:szCs w:val="24"/>
          <w:lang w:eastAsia="en-GB"/>
        </w:rPr>
        <w:t>informatii</w:t>
      </w:r>
      <w:proofErr w:type="gramEnd"/>
      <w:r w:rsidRPr="003F0DF7">
        <w:rPr>
          <w:rFonts w:eastAsia="Times New Roman" w:cstheme="minorHAnsi"/>
          <w:color w:val="222222"/>
          <w:sz w:val="24"/>
          <w:szCs w:val="24"/>
          <w:lang w:eastAsia="en-GB"/>
        </w:rPr>
        <w:t xml:space="preserve"> referitoare la scopurile prelucrarii, categoriile de date avute în vedere si destinatarii sau categoriile de destinatari carora le sunt dezvaluite datele;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 </w:t>
      </w:r>
      <w:proofErr w:type="gramStart"/>
      <w:r w:rsidRPr="003F0DF7">
        <w:rPr>
          <w:rFonts w:eastAsia="Times New Roman" w:cstheme="minorHAnsi"/>
          <w:color w:val="222222"/>
          <w:sz w:val="24"/>
          <w:szCs w:val="24"/>
          <w:lang w:eastAsia="en-GB"/>
        </w:rPr>
        <w:t>comunicarea</w:t>
      </w:r>
      <w:proofErr w:type="gramEnd"/>
      <w:r w:rsidRPr="003F0DF7">
        <w:rPr>
          <w:rFonts w:eastAsia="Times New Roman" w:cstheme="minorHAnsi"/>
          <w:color w:val="222222"/>
          <w:sz w:val="24"/>
          <w:szCs w:val="24"/>
          <w:lang w:eastAsia="en-GB"/>
        </w:rPr>
        <w:t xml:space="preserve"> într-o forma inteligibila a datelor care fac obiectul prelucrarii, precum si a oricarei informatii disponibile cu privire la originea datelor;</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c) </w:t>
      </w:r>
      <w:proofErr w:type="gramStart"/>
      <w:r w:rsidRPr="003F0DF7">
        <w:rPr>
          <w:rFonts w:eastAsia="Times New Roman" w:cstheme="minorHAnsi"/>
          <w:color w:val="222222"/>
          <w:sz w:val="24"/>
          <w:szCs w:val="24"/>
          <w:lang w:eastAsia="en-GB"/>
        </w:rPr>
        <w:t>informatii</w:t>
      </w:r>
      <w:proofErr w:type="gramEnd"/>
      <w:r w:rsidRPr="003F0DF7">
        <w:rPr>
          <w:rFonts w:eastAsia="Times New Roman" w:cstheme="minorHAnsi"/>
          <w:color w:val="222222"/>
          <w:sz w:val="24"/>
          <w:szCs w:val="24"/>
          <w:lang w:eastAsia="en-GB"/>
        </w:rPr>
        <w:t xml:space="preserve"> asupra principiilor de functionare a mecanismului prin care se efectueaza orice prelucrare automata a datelor care vizeaza persoana respectiva;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d) </w:t>
      </w:r>
      <w:proofErr w:type="gramStart"/>
      <w:r w:rsidRPr="003F0DF7">
        <w:rPr>
          <w:rFonts w:eastAsia="Times New Roman" w:cstheme="minorHAnsi"/>
          <w:color w:val="222222"/>
          <w:sz w:val="24"/>
          <w:szCs w:val="24"/>
          <w:lang w:eastAsia="en-GB"/>
        </w:rPr>
        <w:t>informatii</w:t>
      </w:r>
      <w:proofErr w:type="gramEnd"/>
      <w:r w:rsidRPr="003F0DF7">
        <w:rPr>
          <w:rFonts w:eastAsia="Times New Roman" w:cstheme="minorHAnsi"/>
          <w:color w:val="222222"/>
          <w:sz w:val="24"/>
          <w:szCs w:val="24"/>
          <w:lang w:eastAsia="en-GB"/>
        </w:rPr>
        <w:t xml:space="preserve"> privind existenta dreptului de interventie asupra datelor si a dreptului de opozitie, precum si conditiile în care pot fi exercitate;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e) informatii asupra posibilitatii de a consulta registrul de evidenta a prelucrarilor de date cu caracter personal, de a înainta plângere catre autoritatea de supraveghere, precum si de a se adresa instantei pentru atacarea deciziilor operatorului.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proofErr w:type="gramStart"/>
      <w:r w:rsidRPr="003F0DF7">
        <w:rPr>
          <w:rFonts w:eastAsia="Times New Roman" w:cstheme="minorHAnsi"/>
          <w:color w:val="222222"/>
          <w:sz w:val="24"/>
          <w:szCs w:val="24"/>
          <w:lang w:eastAsia="en-GB"/>
        </w:rPr>
        <w:t>Persoana vizata poate solicita de la operator informatiile de mai sus, printr-o cerere întocmita în forma scrisa, datata si semnata.</w:t>
      </w:r>
      <w:proofErr w:type="gramEnd"/>
      <w:r w:rsidRPr="003F0DF7">
        <w:rPr>
          <w:rFonts w:eastAsia="Times New Roman" w:cstheme="minorHAnsi"/>
          <w:color w:val="222222"/>
          <w:sz w:val="24"/>
          <w:szCs w:val="24"/>
          <w:lang w:eastAsia="en-GB"/>
        </w:rPr>
        <w:t xml:space="preserve"> În cerere solicitantul poate arata daca doreste ca informatiile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îi fie comunicate la o anumita adresa, care poate fi si de posta electronica, sau printr-un serviciu de corespondenta care sa asigure ca predarea i se va face numai personal.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Operatorul este obligat sa comunice informatiile solicitate, în termen de 15 zile de la data primirii cererii, cu respectarea eventualei optiuni a solicitantului exprimate potrivit celor de mai sus.</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Datele obtinute de la participantii la concurs nu vor fi folosite in alte scopuri decat cele legate de acest concurs. Dupa terminarea concursului toate aceste date vor fi sterse.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(3) Dreptul de interventie asupra datelor</w:t>
      </w:r>
    </w:p>
    <w:p w:rsidR="0080728A"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Orice persoana vizata are dreptul de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xml:space="preserve"> obtine de la operator, la cerere si în mod gratuit: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a) </w:t>
      </w:r>
      <w:proofErr w:type="gramStart"/>
      <w:r w:rsidRPr="003F0DF7">
        <w:rPr>
          <w:rFonts w:eastAsia="Times New Roman" w:cstheme="minorHAnsi"/>
          <w:color w:val="222222"/>
          <w:sz w:val="24"/>
          <w:szCs w:val="24"/>
          <w:lang w:eastAsia="en-GB"/>
        </w:rPr>
        <w:t>dupa</w:t>
      </w:r>
      <w:proofErr w:type="gramEnd"/>
      <w:r w:rsidRPr="003F0DF7">
        <w:rPr>
          <w:rFonts w:eastAsia="Times New Roman" w:cstheme="minorHAnsi"/>
          <w:color w:val="222222"/>
          <w:sz w:val="24"/>
          <w:szCs w:val="24"/>
          <w:lang w:eastAsia="en-GB"/>
        </w:rPr>
        <w:t xml:space="preserve"> caz, rectificarea, actualizarea, blocarea sau stergerea datelor a caror prelucrare nu este conforma prezentei legi, în special a datelor incomplete sau inexacte;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 </w:t>
      </w:r>
      <w:proofErr w:type="gramStart"/>
      <w:r w:rsidRPr="003F0DF7">
        <w:rPr>
          <w:rFonts w:eastAsia="Times New Roman" w:cstheme="minorHAnsi"/>
          <w:color w:val="222222"/>
          <w:sz w:val="24"/>
          <w:szCs w:val="24"/>
          <w:lang w:eastAsia="en-GB"/>
        </w:rPr>
        <w:t>dupa</w:t>
      </w:r>
      <w:proofErr w:type="gramEnd"/>
      <w:r w:rsidRPr="003F0DF7">
        <w:rPr>
          <w:rFonts w:eastAsia="Times New Roman" w:cstheme="minorHAnsi"/>
          <w:color w:val="222222"/>
          <w:sz w:val="24"/>
          <w:szCs w:val="24"/>
          <w:lang w:eastAsia="en-GB"/>
        </w:rPr>
        <w:t xml:space="preserve"> caz, transformarea în date anonime a datelor a caror prelucrare nu este conforma prezentei legi;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c) </w:t>
      </w:r>
      <w:proofErr w:type="gramStart"/>
      <w:r w:rsidRPr="003F0DF7">
        <w:rPr>
          <w:rFonts w:eastAsia="Times New Roman" w:cstheme="minorHAnsi"/>
          <w:color w:val="222222"/>
          <w:sz w:val="24"/>
          <w:szCs w:val="24"/>
          <w:lang w:eastAsia="en-GB"/>
        </w:rPr>
        <w:t>notificarea</w:t>
      </w:r>
      <w:proofErr w:type="gramEnd"/>
      <w:r w:rsidRPr="003F0DF7">
        <w:rPr>
          <w:rFonts w:eastAsia="Times New Roman" w:cstheme="minorHAnsi"/>
          <w:color w:val="222222"/>
          <w:sz w:val="24"/>
          <w:szCs w:val="24"/>
          <w:lang w:eastAsia="en-GB"/>
        </w:rPr>
        <w:t xml:space="preserve"> catre tertii carora le-au fost dezvaluite datele a oricarei operatiuni efectuate conform lit. a) </w:t>
      </w:r>
      <w:proofErr w:type="gramStart"/>
      <w:r w:rsidRPr="003F0DF7">
        <w:rPr>
          <w:rFonts w:eastAsia="Times New Roman" w:cstheme="minorHAnsi"/>
          <w:color w:val="222222"/>
          <w:sz w:val="24"/>
          <w:szCs w:val="24"/>
          <w:lang w:eastAsia="en-GB"/>
        </w:rPr>
        <w:t>sau</w:t>
      </w:r>
      <w:proofErr w:type="gramEnd"/>
      <w:r w:rsidRPr="003F0DF7">
        <w:rPr>
          <w:rFonts w:eastAsia="Times New Roman" w:cstheme="minorHAnsi"/>
          <w:color w:val="222222"/>
          <w:sz w:val="24"/>
          <w:szCs w:val="24"/>
          <w:lang w:eastAsia="en-GB"/>
        </w:rPr>
        <w:t xml:space="preserve"> b), daca aceasta notificare nu se dovedeste imposibila sau nu presupune un efort disproportionat fata de interesul legitim care ar putea fi lezat.</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Pentru exercitarea acestui drept persoana vizata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înainta operatorului o cerere întocmita în forma scrisa, datata si semnata. În cerere solicitantul poate arata daca doreste ca informatiile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îi fie comunicate la o anumita adresa, care poate fi si de posta electronica, sau printr-un serviciu de corespondenta care sa asigure ca predarea i se va face numai personal.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Operatorul este obligat sa comunice masurile luate în temeiul prevederilor precedente,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(4) Dreptul de opozitie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Persoana vizata are dreptul de a se opune în orice moment, din motive întemeiate si legitime legate de situatia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particulara, ca date care o vizeaza sa faca obiectul unei prelucrari, cu exceptia cazurilor în care exista dispozitii legale contrare. </w:t>
      </w:r>
      <w:proofErr w:type="gramStart"/>
      <w:r w:rsidRPr="003F0DF7">
        <w:rPr>
          <w:rFonts w:eastAsia="Times New Roman" w:cstheme="minorHAnsi"/>
          <w:color w:val="222222"/>
          <w:sz w:val="24"/>
          <w:szCs w:val="24"/>
          <w:lang w:eastAsia="en-GB"/>
        </w:rPr>
        <w:t>În caz de opozitie justificata prelucrarea nu mai poate viza datele în cauza.</w:t>
      </w:r>
      <w:proofErr w:type="gramEnd"/>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Persoana vizata are dreptul de a se opune în orice moment, în mod gratuit si fara nici o justificare, ca datele care o vizeaza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fie prelucrate în scop de marketing direct, în numele operatorului sau al unui tert, sau sa fie dezvaluite unor terti într-un asemenea scop.</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lastRenderedPageBreak/>
        <w:t xml:space="preserve">În vederea exercitarii drepturilor prevazute mai sus persoana vizata </w:t>
      </w:r>
      <w:proofErr w:type="gramStart"/>
      <w:r w:rsidRPr="003F0DF7">
        <w:rPr>
          <w:rFonts w:eastAsia="Times New Roman" w:cstheme="minorHAnsi"/>
          <w:color w:val="222222"/>
          <w:sz w:val="24"/>
          <w:szCs w:val="24"/>
          <w:lang w:eastAsia="en-GB"/>
        </w:rPr>
        <w:t>va</w:t>
      </w:r>
      <w:proofErr w:type="gramEnd"/>
      <w:r w:rsidRPr="003F0DF7">
        <w:rPr>
          <w:rFonts w:eastAsia="Times New Roman" w:cstheme="minorHAnsi"/>
          <w:color w:val="222222"/>
          <w:sz w:val="24"/>
          <w:szCs w:val="24"/>
          <w:lang w:eastAsia="en-GB"/>
        </w:rPr>
        <w:t xml:space="preserve"> înainta operatorului o cerere întocmita în forma scrisa, datata si semnata. În cerere solicitantul poate arata daca doreste ca informatiile </w:t>
      </w:r>
      <w:proofErr w:type="gramStart"/>
      <w:r w:rsidRPr="003F0DF7">
        <w:rPr>
          <w:rFonts w:eastAsia="Times New Roman" w:cstheme="minorHAnsi"/>
          <w:color w:val="222222"/>
          <w:sz w:val="24"/>
          <w:szCs w:val="24"/>
          <w:lang w:eastAsia="en-GB"/>
        </w:rPr>
        <w:t>sa</w:t>
      </w:r>
      <w:proofErr w:type="gramEnd"/>
      <w:r w:rsidRPr="003F0DF7">
        <w:rPr>
          <w:rFonts w:eastAsia="Times New Roman" w:cstheme="minorHAnsi"/>
          <w:color w:val="222222"/>
          <w:sz w:val="24"/>
          <w:szCs w:val="24"/>
          <w:lang w:eastAsia="en-GB"/>
        </w:rPr>
        <w:t xml:space="preserve"> îi fie comunicate la o anumita adresa, care poate fi si de posta electronica, sau printr-un serviciu de corespondenta care sa asigure ca predarea i se va face numai personal.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Operatorul este obligat sa comunice persoanei vizate masurile luate,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t>(5) Dreptul de a nu fi supus unei decizii individuale</w:t>
      </w:r>
    </w:p>
    <w:p w:rsidR="00B61FA9"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Orice persoana are dreptul de a cere si de </w:t>
      </w:r>
      <w:proofErr w:type="gramStart"/>
      <w:r w:rsidRPr="003F0DF7">
        <w:rPr>
          <w:rFonts w:eastAsia="Times New Roman" w:cstheme="minorHAnsi"/>
          <w:color w:val="222222"/>
          <w:sz w:val="24"/>
          <w:szCs w:val="24"/>
          <w:lang w:eastAsia="en-GB"/>
        </w:rPr>
        <w:t>a</w:t>
      </w:r>
      <w:proofErr w:type="gramEnd"/>
      <w:r w:rsidRPr="003F0DF7">
        <w:rPr>
          <w:rFonts w:eastAsia="Times New Roman" w:cstheme="minorHAnsi"/>
          <w:color w:val="222222"/>
          <w:sz w:val="24"/>
          <w:szCs w:val="24"/>
          <w:lang w:eastAsia="en-GB"/>
        </w:rPr>
        <w:t xml:space="preserve"> obtine:</w:t>
      </w:r>
    </w:p>
    <w:p w:rsidR="003F0DF7" w:rsidRPr="008068AA" w:rsidRDefault="003F0DF7" w:rsidP="008068AA">
      <w:pPr>
        <w:rPr>
          <w:sz w:val="24"/>
          <w:szCs w:val="24"/>
          <w:lang w:eastAsia="en-GB"/>
        </w:rPr>
      </w:pPr>
      <w:r w:rsidRPr="008068AA">
        <w:rPr>
          <w:sz w:val="24"/>
          <w:szCs w:val="24"/>
          <w:lang w:eastAsia="en-GB"/>
        </w:rPr>
        <w:t>a) retragerea sau anularea oricarei decizii care produce efecte juridice în privinta sa, adoptata exclusiv pe baza unei prelucrari de date cu caracter personal, efectuata prin mijloace automate, destinata sa evalueze unele aspecte ale personalitatii sale, precum competenta profesionala, credibilitatea, comportamentul sau ori alte asemenea aspecte;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 </w:t>
      </w:r>
      <w:proofErr w:type="gramStart"/>
      <w:r w:rsidRPr="003F0DF7">
        <w:rPr>
          <w:rFonts w:eastAsia="Times New Roman" w:cstheme="minorHAnsi"/>
          <w:color w:val="222222"/>
          <w:sz w:val="24"/>
          <w:szCs w:val="24"/>
          <w:lang w:eastAsia="en-GB"/>
        </w:rPr>
        <w:t>reevaluarea</w:t>
      </w:r>
      <w:proofErr w:type="gramEnd"/>
      <w:r w:rsidRPr="003F0DF7">
        <w:rPr>
          <w:rFonts w:eastAsia="Times New Roman" w:cstheme="minorHAnsi"/>
          <w:color w:val="222222"/>
          <w:sz w:val="24"/>
          <w:szCs w:val="24"/>
          <w:lang w:eastAsia="en-GB"/>
        </w:rPr>
        <w:t xml:space="preserve"> oricarei alte decizii luate în privinta sa, care o afecteaza în mod semnificativ, daca decizia a fost adoptata exclusiv pe baza unei prelucrari de date care întruneste conditiile prevazute la lit. 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Respectându-se celelalte garantii prevazute de lege, o persoana poate fi supusa unei decizii de natura celei de mai sus, în urmatoarele situatii:</w:t>
      </w:r>
    </w:p>
    <w:p w:rsidR="003F0DF7" w:rsidRPr="00EB7A15" w:rsidRDefault="003F0DF7" w:rsidP="00EB7A15">
      <w:pPr>
        <w:rPr>
          <w:sz w:val="24"/>
          <w:szCs w:val="24"/>
          <w:lang w:eastAsia="en-GB"/>
        </w:rPr>
      </w:pPr>
      <w:r w:rsidRPr="00EB7A15">
        <w:rPr>
          <w:sz w:val="24"/>
          <w:szCs w:val="24"/>
          <w:lang w:eastAsia="en-GB"/>
        </w:rPr>
        <w:t>a) decizia este luata în cadrul încheierii sau executarii unui contract, cu conditia ca cererea de încheiere sau de executare a contractului, introdusa de persoana vizata, sa fi fost satisfacuta sau ca unele masuri adecvate, precum posibilitatea de a-si sustine punctul de vedere, sa garanteze apararea propriului interes legitim;</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b) </w:t>
      </w:r>
      <w:proofErr w:type="gramStart"/>
      <w:r w:rsidRPr="003F0DF7">
        <w:rPr>
          <w:rFonts w:eastAsia="Times New Roman" w:cstheme="minorHAnsi"/>
          <w:color w:val="222222"/>
          <w:sz w:val="24"/>
          <w:szCs w:val="24"/>
          <w:lang w:eastAsia="en-GB"/>
        </w:rPr>
        <w:t>decizia</w:t>
      </w:r>
      <w:proofErr w:type="gramEnd"/>
      <w:r w:rsidRPr="003F0DF7">
        <w:rPr>
          <w:rFonts w:eastAsia="Times New Roman" w:cstheme="minorHAnsi"/>
          <w:color w:val="222222"/>
          <w:sz w:val="24"/>
          <w:szCs w:val="24"/>
          <w:lang w:eastAsia="en-GB"/>
        </w:rPr>
        <w:t xml:space="preserve"> este autorizata de o lege care precizeaza masurile ce garanteaza apararea interesului legitim al persoanei vizate.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b/>
          <w:bCs/>
          <w:color w:val="222222"/>
          <w:sz w:val="24"/>
          <w:szCs w:val="24"/>
          <w:lang w:eastAsia="en-GB"/>
        </w:rPr>
        <w:lastRenderedPageBreak/>
        <w:t>(6) Dreptul de a se adresa justitiei</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Fara a se aduce atingere posibilitatii de a se adresa cu plângere autoritatii de supraveghere, persoanele vizate au dreptul de a se adresa justitiei pentru apararea oricaror drepturi garantate de prezenta lege, care le-au fost încalcate.</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xml:space="preserve">Orice persoana care a suferit </w:t>
      </w:r>
      <w:proofErr w:type="gramStart"/>
      <w:r w:rsidRPr="003F0DF7">
        <w:rPr>
          <w:rFonts w:eastAsia="Times New Roman" w:cstheme="minorHAnsi"/>
          <w:color w:val="222222"/>
          <w:sz w:val="24"/>
          <w:szCs w:val="24"/>
          <w:lang w:eastAsia="en-GB"/>
        </w:rPr>
        <w:t>un</w:t>
      </w:r>
      <w:proofErr w:type="gramEnd"/>
      <w:r w:rsidRPr="003F0DF7">
        <w:rPr>
          <w:rFonts w:eastAsia="Times New Roman" w:cstheme="minorHAnsi"/>
          <w:color w:val="222222"/>
          <w:sz w:val="24"/>
          <w:szCs w:val="24"/>
          <w:lang w:eastAsia="en-GB"/>
        </w:rPr>
        <w:t xml:space="preserve"> prejudiciu în urma unei prelucrari de date cu caracter personal, efectuata ilegal, se poate adresa instantei competente pentru repararea acestuia. Instanta competenta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cea în a carei raza teritoriala domiciliaza reclamantul.  Cererea de chemare în judecata </w:t>
      </w:r>
      <w:proofErr w:type="gramStart"/>
      <w:r w:rsidRPr="003F0DF7">
        <w:rPr>
          <w:rFonts w:eastAsia="Times New Roman" w:cstheme="minorHAnsi"/>
          <w:color w:val="222222"/>
          <w:sz w:val="24"/>
          <w:szCs w:val="24"/>
          <w:lang w:eastAsia="en-GB"/>
        </w:rPr>
        <w:t>este</w:t>
      </w:r>
      <w:proofErr w:type="gramEnd"/>
      <w:r w:rsidRPr="003F0DF7">
        <w:rPr>
          <w:rFonts w:eastAsia="Times New Roman" w:cstheme="minorHAnsi"/>
          <w:color w:val="222222"/>
          <w:sz w:val="24"/>
          <w:szCs w:val="24"/>
          <w:lang w:eastAsia="en-GB"/>
        </w:rPr>
        <w:t xml:space="preserve"> scutita de taxa de timbru.</w:t>
      </w:r>
    </w:p>
    <w:p w:rsidR="003F0DF7" w:rsidRPr="003F0DF7" w:rsidRDefault="003F0DF7" w:rsidP="003F0DF7">
      <w:pPr>
        <w:pStyle w:val="NoSpacing"/>
        <w:rPr>
          <w:lang w:eastAsia="en-GB"/>
        </w:rPr>
      </w:pPr>
      <w:r w:rsidRPr="003F0DF7">
        <w:rPr>
          <w:lang w:eastAsia="en-GB"/>
        </w:rPr>
        <w:t>Organizator,</w:t>
      </w:r>
    </w:p>
    <w:p w:rsidR="003F0DF7" w:rsidRPr="003F0DF7" w:rsidRDefault="003F0DF7" w:rsidP="003F0DF7">
      <w:pPr>
        <w:pStyle w:val="NoSpacing"/>
        <w:rPr>
          <w:lang w:eastAsia="en-GB"/>
        </w:rPr>
      </w:pPr>
      <w:r w:rsidRPr="003F0DF7">
        <w:rPr>
          <w:lang w:eastAsia="en-GB"/>
        </w:rPr>
        <w:t>ANTENA TV GROUP S.A.</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pStyle w:val="NoSpacing"/>
        <w:rPr>
          <w:lang w:eastAsia="en-GB"/>
        </w:rPr>
      </w:pPr>
      <w:r w:rsidRPr="003F0DF7">
        <w:rPr>
          <w:lang w:eastAsia="en-GB"/>
        </w:rPr>
        <w:t>Cristi Ionescu</w:t>
      </w:r>
    </w:p>
    <w:p w:rsidR="003F0DF7" w:rsidRPr="003F0DF7" w:rsidRDefault="003F0DF7" w:rsidP="003F0DF7">
      <w:pPr>
        <w:pStyle w:val="NoSpacing"/>
        <w:rPr>
          <w:lang w:eastAsia="en-GB"/>
        </w:rPr>
      </w:pPr>
      <w:r w:rsidRPr="003F0DF7">
        <w:rPr>
          <w:lang w:eastAsia="en-GB"/>
        </w:rPr>
        <w:t>Director Operational</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r w:rsidRPr="003F0DF7">
        <w:rPr>
          <w:rFonts w:eastAsia="Times New Roman" w:cstheme="minorHAnsi"/>
          <w:color w:val="222222"/>
          <w:sz w:val="24"/>
          <w:szCs w:val="24"/>
          <w:lang w:eastAsia="en-GB"/>
        </w:rPr>
        <w:t> </w:t>
      </w:r>
    </w:p>
    <w:p w:rsidR="003F0DF7" w:rsidRPr="003F0DF7" w:rsidRDefault="003F0DF7" w:rsidP="003F0DF7">
      <w:pPr>
        <w:pStyle w:val="NoSpacing"/>
        <w:rPr>
          <w:lang w:eastAsia="en-GB"/>
        </w:rPr>
      </w:pPr>
      <w:r w:rsidRPr="003F0DF7">
        <w:rPr>
          <w:lang w:eastAsia="en-GB"/>
        </w:rPr>
        <w:t>Luminita Stoian</w:t>
      </w:r>
    </w:p>
    <w:p w:rsidR="003F0DF7" w:rsidRPr="003F0DF7" w:rsidRDefault="003F0DF7" w:rsidP="003F0DF7">
      <w:pPr>
        <w:pStyle w:val="NoSpacing"/>
        <w:rPr>
          <w:lang w:eastAsia="en-GB"/>
        </w:rPr>
      </w:pPr>
      <w:r w:rsidRPr="003F0DF7">
        <w:rPr>
          <w:lang w:eastAsia="en-GB"/>
        </w:rPr>
        <w:t>Director Economic</w:t>
      </w:r>
    </w:p>
    <w:p w:rsidR="003F0DF7" w:rsidRPr="003F0DF7" w:rsidRDefault="003F0DF7" w:rsidP="003F0DF7">
      <w:pPr>
        <w:shd w:val="clear" w:color="auto" w:fill="FFFFFF"/>
        <w:spacing w:after="450" w:line="390" w:lineRule="atLeast"/>
        <w:rPr>
          <w:rFonts w:eastAsia="Times New Roman" w:cstheme="minorHAnsi"/>
          <w:color w:val="222222"/>
          <w:sz w:val="24"/>
          <w:szCs w:val="24"/>
          <w:lang w:eastAsia="en-GB"/>
        </w:rPr>
      </w:pPr>
      <w:bookmarkStart w:id="0" w:name="_GoBack"/>
      <w:bookmarkEnd w:id="0"/>
      <w:r w:rsidRPr="003F0DF7">
        <w:rPr>
          <w:rFonts w:eastAsia="Times New Roman" w:cstheme="minorHAnsi"/>
          <w:color w:val="222222"/>
          <w:sz w:val="24"/>
          <w:szCs w:val="24"/>
          <w:lang w:eastAsia="en-GB"/>
        </w:rPr>
        <w:t> </w:t>
      </w:r>
    </w:p>
    <w:p w:rsidR="003F0DF7" w:rsidRPr="003F0DF7" w:rsidRDefault="003F0DF7" w:rsidP="003F0DF7">
      <w:pPr>
        <w:pStyle w:val="NoSpacing"/>
        <w:rPr>
          <w:lang w:eastAsia="en-GB"/>
        </w:rPr>
      </w:pPr>
      <w:r w:rsidRPr="003F0DF7">
        <w:rPr>
          <w:lang w:eastAsia="en-GB"/>
        </w:rPr>
        <w:t>Augustin Roman</w:t>
      </w:r>
    </w:p>
    <w:p w:rsidR="003F0DF7" w:rsidRPr="003F0DF7" w:rsidRDefault="003F0DF7" w:rsidP="003F0DF7">
      <w:pPr>
        <w:pStyle w:val="NoSpacing"/>
        <w:rPr>
          <w:lang w:eastAsia="en-GB"/>
        </w:rPr>
      </w:pPr>
      <w:r w:rsidRPr="003F0DF7">
        <w:rPr>
          <w:lang w:eastAsia="en-GB"/>
        </w:rPr>
        <w:t>Director Departament Digital                           </w:t>
      </w:r>
    </w:p>
    <w:p w:rsidR="000F7F9C" w:rsidRPr="003F0DF7" w:rsidRDefault="000F7F9C">
      <w:pPr>
        <w:rPr>
          <w:rFonts w:cstheme="minorHAnsi"/>
          <w:sz w:val="24"/>
          <w:szCs w:val="24"/>
        </w:rPr>
      </w:pPr>
    </w:p>
    <w:sectPr w:rsidR="000F7F9C" w:rsidRPr="003F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D75"/>
    <w:multiLevelType w:val="multilevel"/>
    <w:tmpl w:val="4760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84A84"/>
    <w:multiLevelType w:val="multilevel"/>
    <w:tmpl w:val="BBC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336C8"/>
    <w:multiLevelType w:val="multilevel"/>
    <w:tmpl w:val="B172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86F82"/>
    <w:multiLevelType w:val="multilevel"/>
    <w:tmpl w:val="5BD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7"/>
    <w:rsid w:val="000A111B"/>
    <w:rsid w:val="000F58D4"/>
    <w:rsid w:val="000F711F"/>
    <w:rsid w:val="000F7F9C"/>
    <w:rsid w:val="00140D06"/>
    <w:rsid w:val="00170409"/>
    <w:rsid w:val="001B2409"/>
    <w:rsid w:val="001C50E3"/>
    <w:rsid w:val="001C545C"/>
    <w:rsid w:val="002C3542"/>
    <w:rsid w:val="00303F2B"/>
    <w:rsid w:val="003A02DF"/>
    <w:rsid w:val="003F0DF7"/>
    <w:rsid w:val="00406ED4"/>
    <w:rsid w:val="00482B96"/>
    <w:rsid w:val="004D1309"/>
    <w:rsid w:val="0054199E"/>
    <w:rsid w:val="00543650"/>
    <w:rsid w:val="006025EF"/>
    <w:rsid w:val="0061586D"/>
    <w:rsid w:val="00617773"/>
    <w:rsid w:val="00663B21"/>
    <w:rsid w:val="00674C20"/>
    <w:rsid w:val="00687187"/>
    <w:rsid w:val="0071755F"/>
    <w:rsid w:val="007471E9"/>
    <w:rsid w:val="00794EAB"/>
    <w:rsid w:val="007A2FBD"/>
    <w:rsid w:val="008068AA"/>
    <w:rsid w:val="0080728A"/>
    <w:rsid w:val="00842ED1"/>
    <w:rsid w:val="008645EA"/>
    <w:rsid w:val="00912DCF"/>
    <w:rsid w:val="009C07EE"/>
    <w:rsid w:val="009C63E8"/>
    <w:rsid w:val="00A35223"/>
    <w:rsid w:val="00A75E6C"/>
    <w:rsid w:val="00AC3FB8"/>
    <w:rsid w:val="00B23B69"/>
    <w:rsid w:val="00B347E0"/>
    <w:rsid w:val="00B44D4D"/>
    <w:rsid w:val="00B61FA9"/>
    <w:rsid w:val="00BC4C5D"/>
    <w:rsid w:val="00BC59B0"/>
    <w:rsid w:val="00BF77A9"/>
    <w:rsid w:val="00C031C4"/>
    <w:rsid w:val="00C96D76"/>
    <w:rsid w:val="00CA52F7"/>
    <w:rsid w:val="00CD5736"/>
    <w:rsid w:val="00CE70E6"/>
    <w:rsid w:val="00D07424"/>
    <w:rsid w:val="00D36254"/>
    <w:rsid w:val="00D44B2B"/>
    <w:rsid w:val="00D73336"/>
    <w:rsid w:val="00DA36F5"/>
    <w:rsid w:val="00E425D8"/>
    <w:rsid w:val="00EB7A15"/>
    <w:rsid w:val="00ED04C5"/>
    <w:rsid w:val="00F005A9"/>
    <w:rsid w:val="00F4347B"/>
    <w:rsid w:val="00F6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DF7"/>
    <w:rPr>
      <w:b/>
      <w:bCs/>
    </w:rPr>
  </w:style>
  <w:style w:type="character" w:styleId="Hyperlink">
    <w:name w:val="Hyperlink"/>
    <w:basedOn w:val="DefaultParagraphFont"/>
    <w:uiPriority w:val="99"/>
    <w:semiHidden/>
    <w:unhideWhenUsed/>
    <w:rsid w:val="003F0DF7"/>
    <w:rPr>
      <w:color w:val="0000FF"/>
      <w:u w:val="single"/>
    </w:rPr>
  </w:style>
  <w:style w:type="paragraph" w:styleId="NoSpacing">
    <w:name w:val="No Spacing"/>
    <w:uiPriority w:val="1"/>
    <w:qFormat/>
    <w:rsid w:val="003F0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DF7"/>
    <w:rPr>
      <w:b/>
      <w:bCs/>
    </w:rPr>
  </w:style>
  <w:style w:type="character" w:styleId="Hyperlink">
    <w:name w:val="Hyperlink"/>
    <w:basedOn w:val="DefaultParagraphFont"/>
    <w:uiPriority w:val="99"/>
    <w:semiHidden/>
    <w:unhideWhenUsed/>
    <w:rsid w:val="003F0DF7"/>
    <w:rPr>
      <w:color w:val="0000FF"/>
      <w:u w:val="single"/>
    </w:rPr>
  </w:style>
  <w:style w:type="paragraph" w:styleId="NoSpacing">
    <w:name w:val="No Spacing"/>
    <w:uiPriority w:val="1"/>
    <w:qFormat/>
    <w:rsid w:val="003F0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Simion</dc:creator>
  <cp:lastModifiedBy>Alina Simion</cp:lastModifiedBy>
  <cp:revision>61</cp:revision>
  <dcterms:created xsi:type="dcterms:W3CDTF">2017-08-31T12:25:00Z</dcterms:created>
  <dcterms:modified xsi:type="dcterms:W3CDTF">2017-08-31T14:03:00Z</dcterms:modified>
</cp:coreProperties>
</file>